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1F299C" w:rsidP="006674DA">
            <w:r>
              <w:rPr>
                <w:rFonts w:hint="eastAsia"/>
                <w:kern w:val="0"/>
              </w:rPr>
              <w:t>福井県立美術館</w:t>
            </w:r>
            <w:r w:rsidR="004E34AB">
              <w:rPr>
                <w:rFonts w:hint="eastAsia"/>
              </w:rPr>
              <w:t>資料の館外貸出しの承認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1F299C" w:rsidP="006674DA">
            <w:r>
              <w:rPr>
                <w:rFonts w:hint="eastAsia"/>
                <w:kern w:val="0"/>
              </w:rPr>
              <w:t>福井県立美術館</w:t>
            </w:r>
            <w:r w:rsidR="00E30C15">
              <w:rPr>
                <w:rFonts w:hint="eastAsia"/>
              </w:rPr>
              <w:t>の</w:t>
            </w:r>
            <w:r w:rsidR="004E34AB">
              <w:rPr>
                <w:rFonts w:hint="eastAsia"/>
              </w:rPr>
              <w:t>管理運営に関する規則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4E34AB" w:rsidP="006674DA">
            <w:r>
              <w:rPr>
                <w:rFonts w:hint="eastAsia"/>
              </w:rPr>
              <w:t>第１５</w:t>
            </w:r>
            <w:r w:rsidR="00E30C15">
              <w:rPr>
                <w:rFonts w:hint="eastAsia"/>
              </w:rPr>
              <w:t>条</w:t>
            </w:r>
            <w:r>
              <w:rPr>
                <w:rFonts w:hint="eastAsia"/>
              </w:rPr>
              <w:t>第１項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1F299C" w:rsidP="004E34AB">
            <w:r>
              <w:rPr>
                <w:rFonts w:hint="eastAsia"/>
                <w:kern w:val="0"/>
              </w:rPr>
              <w:t>福井県立美術館</w:t>
            </w:r>
            <w:r w:rsidR="004E34AB">
              <w:rPr>
                <w:rFonts w:hint="eastAsia"/>
              </w:rPr>
              <w:t>資料の貸し出しを受けたい方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1F299C" w:rsidP="006674DA">
            <w:r>
              <w:rPr>
                <w:rFonts w:hint="eastAsia"/>
                <w:kern w:val="0"/>
              </w:rPr>
              <w:t>福井県立美術館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1F299C" w:rsidP="006674DA">
            <w:r>
              <w:rPr>
                <w:rFonts w:hint="eastAsia"/>
                <w:kern w:val="0"/>
              </w:rPr>
              <w:t>福井県立美術館</w:t>
            </w:r>
            <w:r w:rsidR="004E34AB">
              <w:rPr>
                <w:rFonts w:hint="eastAsia"/>
              </w:rPr>
              <w:t>資料の貸し出しを受けようとする時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D20156">
        <w:trPr>
          <w:trHeight w:val="357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816756" w:rsidP="006674DA">
            <w:r>
              <w:rPr>
                <w:rFonts w:hint="eastAsia"/>
                <w:kern w:val="0"/>
              </w:rPr>
              <w:t>福井県立美術館の管理運営に関する規則第１５条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73589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1F299C" w:rsidP="006674DA">
            <w:r>
              <w:rPr>
                <w:rFonts w:hint="eastAsia"/>
                <w:kern w:val="0"/>
              </w:rPr>
              <w:t>福井県立美術館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1F299C" w:rsidP="006674DA">
            <w:r>
              <w:rPr>
                <w:rFonts w:hint="eastAsia"/>
                <w:kern w:val="0"/>
              </w:rPr>
              <w:t>福井県立美術館資料</w:t>
            </w:r>
            <w:r w:rsidR="004E34AB">
              <w:rPr>
                <w:rFonts w:hint="eastAsia"/>
              </w:rPr>
              <w:t>については、資料の安全面等から、原則、館外への貸し出しは行っていないため、申請される場合は、事前にご相談ください。</w:t>
            </w:r>
          </w:p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ED" w:rsidRDefault="00357FED" w:rsidP="00542E4A">
      <w:r>
        <w:separator/>
      </w:r>
    </w:p>
  </w:endnote>
  <w:endnote w:type="continuationSeparator" w:id="0">
    <w:p w:rsidR="00357FED" w:rsidRDefault="00357FED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ED" w:rsidRDefault="00357FED" w:rsidP="00542E4A">
      <w:r>
        <w:separator/>
      </w:r>
    </w:p>
  </w:footnote>
  <w:footnote w:type="continuationSeparator" w:id="0">
    <w:p w:rsidR="00357FED" w:rsidRDefault="00357FED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10192E"/>
    <w:rsid w:val="00115EC6"/>
    <w:rsid w:val="001F299C"/>
    <w:rsid w:val="002474EE"/>
    <w:rsid w:val="00295045"/>
    <w:rsid w:val="002A0C21"/>
    <w:rsid w:val="003458CC"/>
    <w:rsid w:val="00357FED"/>
    <w:rsid w:val="003B11A3"/>
    <w:rsid w:val="003D4338"/>
    <w:rsid w:val="003F3666"/>
    <w:rsid w:val="00410A9D"/>
    <w:rsid w:val="0048535B"/>
    <w:rsid w:val="00487110"/>
    <w:rsid w:val="004A21AE"/>
    <w:rsid w:val="004E34AB"/>
    <w:rsid w:val="004E4A02"/>
    <w:rsid w:val="004E61C3"/>
    <w:rsid w:val="0051475D"/>
    <w:rsid w:val="00542E4A"/>
    <w:rsid w:val="005622B2"/>
    <w:rsid w:val="00583AC0"/>
    <w:rsid w:val="005B6142"/>
    <w:rsid w:val="005D6898"/>
    <w:rsid w:val="006674DA"/>
    <w:rsid w:val="006E11B9"/>
    <w:rsid w:val="00745F96"/>
    <w:rsid w:val="0077355F"/>
    <w:rsid w:val="007C1496"/>
    <w:rsid w:val="008137BB"/>
    <w:rsid w:val="00816756"/>
    <w:rsid w:val="00845C6A"/>
    <w:rsid w:val="008A4784"/>
    <w:rsid w:val="009332B0"/>
    <w:rsid w:val="009C6C33"/>
    <w:rsid w:val="009E02B6"/>
    <w:rsid w:val="00A03F4D"/>
    <w:rsid w:val="00A3145B"/>
    <w:rsid w:val="00A32061"/>
    <w:rsid w:val="00A34E4A"/>
    <w:rsid w:val="00A671DB"/>
    <w:rsid w:val="00B23EDE"/>
    <w:rsid w:val="00B85901"/>
    <w:rsid w:val="00D129B5"/>
    <w:rsid w:val="00D20156"/>
    <w:rsid w:val="00D237E5"/>
    <w:rsid w:val="00D73589"/>
    <w:rsid w:val="00E03897"/>
    <w:rsid w:val="00E12F4E"/>
    <w:rsid w:val="00E2702F"/>
    <w:rsid w:val="00E30C15"/>
    <w:rsid w:val="00E436B1"/>
    <w:rsid w:val="00EA319A"/>
    <w:rsid w:val="00F0787A"/>
    <w:rsid w:val="00F1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2012-11-30T08:46:00Z</cp:lastPrinted>
  <dcterms:created xsi:type="dcterms:W3CDTF">2013-01-22T11:44:00Z</dcterms:created>
  <dcterms:modified xsi:type="dcterms:W3CDTF">2013-02-15T05:10:00Z</dcterms:modified>
</cp:coreProperties>
</file>