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93805" w14:textId="77777777" w:rsidR="00703794" w:rsidRDefault="00703794" w:rsidP="00703794">
      <w:pPr>
        <w:overflowPunct w:val="0"/>
        <w:autoSpaceDE w:val="0"/>
        <w:autoSpaceDN w:val="0"/>
        <w:rPr>
          <w:sz w:val="24"/>
        </w:rPr>
      </w:pPr>
      <w:bookmarkStart w:id="0" w:name="_GoBack"/>
      <w:bookmarkEnd w:id="0"/>
      <w:r>
        <w:rPr>
          <w:rFonts w:hint="eastAsia"/>
          <w:sz w:val="24"/>
        </w:rPr>
        <w:t>別記様式第１号（第２条関係）</w:t>
      </w:r>
    </w:p>
    <w:p w14:paraId="7976CC90" w14:textId="77777777" w:rsidR="00703794" w:rsidRPr="00D87903" w:rsidRDefault="00703794" w:rsidP="00703794">
      <w:pPr>
        <w:tabs>
          <w:tab w:val="center" w:pos="4536"/>
        </w:tabs>
        <w:suppressAutoHyphens/>
        <w:autoSpaceDE w:val="0"/>
        <w:autoSpaceDN w:val="0"/>
        <w:ind w:right="-2"/>
        <w:jc w:val="center"/>
        <w:textAlignment w:val="baseline"/>
        <w:rPr>
          <w:rFonts w:hAnsi="ＭＳ 明朝" w:cs="ＭＳ 明朝"/>
          <w:color w:val="000000"/>
          <w:sz w:val="28"/>
          <w:szCs w:val="24"/>
        </w:rPr>
      </w:pPr>
      <w:r w:rsidRPr="00D87903">
        <w:rPr>
          <w:rFonts w:hAnsi="ＭＳ 明朝" w:cs="ＭＳ 明朝" w:hint="eastAsia"/>
          <w:color w:val="000000"/>
          <w:sz w:val="28"/>
          <w:szCs w:val="24"/>
        </w:rPr>
        <w:t>確認書</w:t>
      </w:r>
    </w:p>
    <w:p w14:paraId="5D92ABB8" w14:textId="77777777" w:rsidR="00703794" w:rsidRPr="00D87903" w:rsidRDefault="00703794" w:rsidP="00703794">
      <w:pPr>
        <w:suppressAutoHyphens/>
        <w:autoSpaceDE w:val="0"/>
        <w:autoSpaceDN w:val="0"/>
        <w:ind w:right="-2"/>
        <w:jc w:val="left"/>
        <w:textAlignment w:val="baseline"/>
        <w:rPr>
          <w:rFonts w:hAnsi="ＭＳ 明朝" w:cs="ＭＳ 明朝"/>
          <w:color w:val="000000"/>
          <w:szCs w:val="24"/>
        </w:rPr>
      </w:pPr>
      <w:r w:rsidRPr="00D87903">
        <w:rPr>
          <w:rFonts w:hAnsi="ＭＳ 明朝" w:cs="ＭＳ 明朝" w:hint="eastAsia"/>
          <w:color w:val="000000"/>
          <w:szCs w:val="24"/>
        </w:rPr>
        <w:t>以下の確認事項について確認し、チェック欄の該当するものを丸で囲んでください。</w:t>
      </w:r>
    </w:p>
    <w:p w14:paraId="5ED291FA" w14:textId="77777777" w:rsidR="00703794" w:rsidRPr="00D87903" w:rsidRDefault="00703794" w:rsidP="00703794">
      <w:pPr>
        <w:suppressAutoHyphens/>
        <w:autoSpaceDE w:val="0"/>
        <w:autoSpaceDN w:val="0"/>
        <w:ind w:right="-2"/>
        <w:jc w:val="left"/>
        <w:textAlignment w:val="baseline"/>
        <w:rPr>
          <w:rFonts w:hAnsi="ＭＳ 明朝" w:cs="ＭＳ 明朝"/>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765"/>
        <w:gridCol w:w="767"/>
        <w:gridCol w:w="988"/>
      </w:tblGrid>
      <w:tr w:rsidR="00703794" w:rsidRPr="00D87903" w14:paraId="17B1FF0E" w14:textId="77777777" w:rsidTr="00CA160B">
        <w:tc>
          <w:tcPr>
            <w:tcW w:w="7502" w:type="dxa"/>
            <w:gridSpan w:val="2"/>
          </w:tcPr>
          <w:p w14:paraId="4F36FF62" w14:textId="77777777" w:rsidR="00703794" w:rsidRPr="00D87903" w:rsidRDefault="00703794" w:rsidP="00CA160B">
            <w:pPr>
              <w:suppressAutoHyphens/>
              <w:autoSpaceDE w:val="0"/>
              <w:autoSpaceDN w:val="0"/>
              <w:ind w:right="-2"/>
              <w:jc w:val="center"/>
              <w:textAlignment w:val="baseline"/>
              <w:rPr>
                <w:rFonts w:hAnsi="ＭＳ 明朝" w:cs="ＭＳ 明朝"/>
                <w:color w:val="000000"/>
                <w:szCs w:val="24"/>
              </w:rPr>
            </w:pPr>
            <w:r w:rsidRPr="00D87903">
              <w:rPr>
                <w:rFonts w:hAnsi="ＭＳ 明朝" w:cs="ＭＳ 明朝" w:hint="eastAsia"/>
                <w:color w:val="000000"/>
                <w:szCs w:val="24"/>
              </w:rPr>
              <w:t>確認事項</w:t>
            </w:r>
          </w:p>
        </w:tc>
        <w:tc>
          <w:tcPr>
            <w:tcW w:w="1784" w:type="dxa"/>
            <w:gridSpan w:val="2"/>
            <w:shd w:val="clear" w:color="auto" w:fill="auto"/>
          </w:tcPr>
          <w:p w14:paraId="0BF02B18" w14:textId="77777777" w:rsidR="00703794" w:rsidRPr="00D87903" w:rsidRDefault="00703794" w:rsidP="00CA160B">
            <w:pPr>
              <w:suppressAutoHyphens/>
              <w:autoSpaceDE w:val="0"/>
              <w:autoSpaceDN w:val="0"/>
              <w:ind w:right="-2"/>
              <w:jc w:val="center"/>
              <w:textAlignment w:val="baseline"/>
              <w:rPr>
                <w:rFonts w:hAnsi="ＭＳ 明朝" w:cs="ＭＳ 明朝"/>
                <w:color w:val="000000"/>
                <w:szCs w:val="24"/>
              </w:rPr>
            </w:pPr>
            <w:r w:rsidRPr="00D87903">
              <w:rPr>
                <w:rFonts w:hAnsi="ＭＳ 明朝" w:cs="ＭＳ 明朝" w:hint="eastAsia"/>
                <w:color w:val="000000"/>
                <w:szCs w:val="24"/>
              </w:rPr>
              <w:t>チェック欄</w:t>
            </w:r>
          </w:p>
        </w:tc>
      </w:tr>
      <w:tr w:rsidR="00703794" w:rsidRPr="00D87903" w14:paraId="75A2AC7F" w14:textId="77777777" w:rsidTr="00CA160B">
        <w:trPr>
          <w:cantSplit/>
          <w:trHeight w:val="1134"/>
        </w:trPr>
        <w:tc>
          <w:tcPr>
            <w:tcW w:w="540" w:type="dxa"/>
            <w:textDirection w:val="tbRlV"/>
            <w:vAlign w:val="center"/>
          </w:tcPr>
          <w:p w14:paraId="22926C91" w14:textId="77777777" w:rsidR="00703794" w:rsidRPr="00D87903" w:rsidRDefault="00703794" w:rsidP="00CA160B">
            <w:pPr>
              <w:suppressAutoHyphens/>
              <w:autoSpaceDE w:val="0"/>
              <w:autoSpaceDN w:val="0"/>
              <w:ind w:left="113" w:right="-2"/>
              <w:jc w:val="center"/>
              <w:textAlignment w:val="baseline"/>
              <w:rPr>
                <w:rFonts w:hAnsi="ＭＳ 明朝" w:cs="ＭＳ 明朝"/>
                <w:color w:val="000000"/>
                <w:szCs w:val="24"/>
              </w:rPr>
            </w:pPr>
            <w:r w:rsidRPr="00D87903">
              <w:rPr>
                <w:rFonts w:hAnsi="ＭＳ 明朝" w:cs="ＭＳ 明朝" w:hint="eastAsia"/>
                <w:color w:val="000000"/>
                <w:szCs w:val="24"/>
              </w:rPr>
              <w:t>１</w:t>
            </w:r>
          </w:p>
        </w:tc>
        <w:tc>
          <w:tcPr>
            <w:tcW w:w="6962" w:type="dxa"/>
            <w:shd w:val="clear" w:color="auto" w:fill="auto"/>
            <w:vAlign w:val="center"/>
          </w:tcPr>
          <w:p w14:paraId="665BBE28" w14:textId="77777777" w:rsidR="00703794" w:rsidRPr="00D87903" w:rsidRDefault="00703794" w:rsidP="00CA160B">
            <w:pPr>
              <w:suppressAutoHyphens/>
              <w:autoSpaceDE w:val="0"/>
              <w:autoSpaceDN w:val="0"/>
              <w:ind w:right="-2" w:firstLineChars="100" w:firstLine="237"/>
              <w:textAlignment w:val="baseline"/>
              <w:rPr>
                <w:rFonts w:hAnsi="ＭＳ 明朝" w:cs="ＭＳ 明朝"/>
                <w:color w:val="000000"/>
                <w:szCs w:val="24"/>
              </w:rPr>
            </w:pPr>
            <w:r w:rsidRPr="00D87903">
              <w:rPr>
                <w:rFonts w:hAnsi="ＭＳ 明朝" w:cs="ＭＳ 明朝" w:hint="eastAsia"/>
                <w:color w:val="000000"/>
                <w:szCs w:val="24"/>
              </w:rPr>
              <w:t>私は、刑法（明治４０年法律第４５号）第２編第３６章（窃盗及び強盗の罪）または第３９章（盗品等に関する罪）に定める罪を犯し刑に処せられてその執行を終り、または執行を受けることのなくなった日から１年を経過しない者に該当しません。</w:t>
            </w:r>
          </w:p>
        </w:tc>
        <w:tc>
          <w:tcPr>
            <w:tcW w:w="778" w:type="dxa"/>
            <w:shd w:val="clear" w:color="auto" w:fill="auto"/>
            <w:vAlign w:val="center"/>
          </w:tcPr>
          <w:p w14:paraId="689AE94F" w14:textId="77777777" w:rsidR="00703794" w:rsidRPr="00D87903" w:rsidRDefault="00703794" w:rsidP="00CA160B">
            <w:pPr>
              <w:suppressAutoHyphens/>
              <w:autoSpaceDE w:val="0"/>
              <w:autoSpaceDN w:val="0"/>
              <w:ind w:right="-2"/>
              <w:jc w:val="center"/>
              <w:textAlignment w:val="baseline"/>
              <w:rPr>
                <w:rFonts w:hAnsi="ＭＳ 明朝" w:cs="ＭＳ 明朝"/>
                <w:color w:val="000000"/>
                <w:szCs w:val="24"/>
              </w:rPr>
            </w:pPr>
            <w:r w:rsidRPr="00D87903">
              <w:rPr>
                <w:rFonts w:hAnsi="ＭＳ 明朝" w:cs="ＭＳ 明朝" w:hint="eastAsia"/>
                <w:color w:val="000000"/>
                <w:szCs w:val="24"/>
              </w:rPr>
              <w:t>はい</w:t>
            </w:r>
          </w:p>
        </w:tc>
        <w:tc>
          <w:tcPr>
            <w:tcW w:w="1006" w:type="dxa"/>
            <w:shd w:val="clear" w:color="auto" w:fill="auto"/>
            <w:vAlign w:val="center"/>
          </w:tcPr>
          <w:p w14:paraId="19F5614E" w14:textId="77777777" w:rsidR="00703794" w:rsidRPr="00D87903" w:rsidRDefault="00703794" w:rsidP="00CA160B">
            <w:pPr>
              <w:suppressAutoHyphens/>
              <w:autoSpaceDE w:val="0"/>
              <w:autoSpaceDN w:val="0"/>
              <w:ind w:right="-2"/>
              <w:jc w:val="center"/>
              <w:textAlignment w:val="baseline"/>
              <w:rPr>
                <w:rFonts w:hAnsi="ＭＳ 明朝" w:cs="ＭＳ 明朝"/>
                <w:color w:val="000000"/>
                <w:szCs w:val="24"/>
              </w:rPr>
            </w:pPr>
            <w:r w:rsidRPr="00D87903">
              <w:rPr>
                <w:rFonts w:hAnsi="ＭＳ 明朝" w:cs="ＭＳ 明朝" w:hint="eastAsia"/>
                <w:color w:val="000000"/>
                <w:szCs w:val="24"/>
              </w:rPr>
              <w:t>いいえ</w:t>
            </w:r>
          </w:p>
        </w:tc>
      </w:tr>
      <w:tr w:rsidR="00703794" w:rsidRPr="00D87903" w14:paraId="639370CE" w14:textId="77777777" w:rsidTr="00CA160B">
        <w:trPr>
          <w:cantSplit/>
          <w:trHeight w:val="1134"/>
        </w:trPr>
        <w:tc>
          <w:tcPr>
            <w:tcW w:w="540" w:type="dxa"/>
            <w:textDirection w:val="tbRlV"/>
            <w:vAlign w:val="center"/>
          </w:tcPr>
          <w:p w14:paraId="7CC0890E" w14:textId="77777777" w:rsidR="00703794" w:rsidRPr="00D87903" w:rsidRDefault="00703794" w:rsidP="00CA160B">
            <w:pPr>
              <w:suppressAutoHyphens/>
              <w:autoSpaceDE w:val="0"/>
              <w:autoSpaceDN w:val="0"/>
              <w:ind w:right="-2" w:firstLineChars="100" w:firstLine="237"/>
              <w:jc w:val="center"/>
              <w:textAlignment w:val="baseline"/>
              <w:rPr>
                <w:rFonts w:hAnsi="ＭＳ 明朝" w:cs="ＭＳ 明朝"/>
                <w:color w:val="000000"/>
                <w:szCs w:val="24"/>
              </w:rPr>
            </w:pPr>
            <w:r w:rsidRPr="00D87903">
              <w:rPr>
                <w:rFonts w:hAnsi="ＭＳ 明朝" w:cs="ＭＳ 明朝" w:hint="eastAsia"/>
                <w:color w:val="000000"/>
                <w:szCs w:val="24"/>
              </w:rPr>
              <w:t>２</w:t>
            </w:r>
          </w:p>
        </w:tc>
        <w:tc>
          <w:tcPr>
            <w:tcW w:w="6962" w:type="dxa"/>
            <w:shd w:val="clear" w:color="auto" w:fill="auto"/>
            <w:vAlign w:val="center"/>
          </w:tcPr>
          <w:p w14:paraId="0156E749" w14:textId="77777777" w:rsidR="00703794" w:rsidRPr="00D87903" w:rsidRDefault="00703794" w:rsidP="00CA160B">
            <w:pPr>
              <w:suppressAutoHyphens/>
              <w:autoSpaceDE w:val="0"/>
              <w:autoSpaceDN w:val="0"/>
              <w:ind w:right="-2" w:firstLineChars="100" w:firstLine="237"/>
              <w:textAlignment w:val="baseline"/>
              <w:rPr>
                <w:rFonts w:hAnsi="ＭＳ 明朝" w:cs="ＭＳ 明朝"/>
                <w:color w:val="000000"/>
                <w:szCs w:val="24"/>
              </w:rPr>
            </w:pPr>
            <w:r w:rsidRPr="00D87903">
              <w:rPr>
                <w:rFonts w:hAnsi="ＭＳ 明朝" w:cs="ＭＳ 明朝" w:hint="eastAsia"/>
                <w:color w:val="000000"/>
                <w:szCs w:val="24"/>
              </w:rPr>
              <w:t>私は、条例第５条（無許可営業の禁止）または古物営業法（昭和２４年法律第１０８号）第３条（許可）の規定に違反し刑に処せられてその執行を終り、または執行を受けることのなくなった日から６月を経過しない者に該当しません。</w:t>
            </w:r>
          </w:p>
        </w:tc>
        <w:tc>
          <w:tcPr>
            <w:tcW w:w="778" w:type="dxa"/>
            <w:shd w:val="clear" w:color="auto" w:fill="auto"/>
            <w:vAlign w:val="center"/>
          </w:tcPr>
          <w:p w14:paraId="7DF37F1B" w14:textId="77777777" w:rsidR="00703794" w:rsidRPr="00D87903" w:rsidRDefault="00703794" w:rsidP="00CA160B">
            <w:pPr>
              <w:suppressAutoHyphens/>
              <w:autoSpaceDE w:val="0"/>
              <w:autoSpaceDN w:val="0"/>
              <w:ind w:right="-2"/>
              <w:jc w:val="center"/>
              <w:textAlignment w:val="baseline"/>
              <w:rPr>
                <w:rFonts w:hAnsi="ＭＳ 明朝" w:cs="ＭＳ 明朝"/>
                <w:color w:val="000000"/>
                <w:szCs w:val="24"/>
              </w:rPr>
            </w:pPr>
            <w:r w:rsidRPr="00D87903">
              <w:rPr>
                <w:rFonts w:hAnsi="ＭＳ 明朝" w:cs="ＭＳ 明朝" w:hint="eastAsia"/>
                <w:color w:val="000000"/>
                <w:szCs w:val="24"/>
              </w:rPr>
              <w:t>はい</w:t>
            </w:r>
          </w:p>
        </w:tc>
        <w:tc>
          <w:tcPr>
            <w:tcW w:w="1006" w:type="dxa"/>
            <w:shd w:val="clear" w:color="auto" w:fill="auto"/>
            <w:vAlign w:val="center"/>
          </w:tcPr>
          <w:p w14:paraId="016039BB" w14:textId="77777777" w:rsidR="00703794" w:rsidRPr="00D87903" w:rsidRDefault="00703794" w:rsidP="00CA160B">
            <w:pPr>
              <w:suppressAutoHyphens/>
              <w:autoSpaceDE w:val="0"/>
              <w:autoSpaceDN w:val="0"/>
              <w:ind w:right="-2"/>
              <w:jc w:val="center"/>
              <w:textAlignment w:val="baseline"/>
              <w:rPr>
                <w:rFonts w:hAnsi="ＭＳ 明朝" w:cs="ＭＳ 明朝"/>
                <w:color w:val="000000"/>
                <w:szCs w:val="24"/>
              </w:rPr>
            </w:pPr>
            <w:r w:rsidRPr="00D87903">
              <w:rPr>
                <w:rFonts w:hAnsi="ＭＳ 明朝" w:cs="ＭＳ 明朝" w:hint="eastAsia"/>
                <w:color w:val="000000"/>
                <w:szCs w:val="24"/>
              </w:rPr>
              <w:t>いいえ</w:t>
            </w:r>
          </w:p>
        </w:tc>
      </w:tr>
      <w:tr w:rsidR="00703794" w:rsidRPr="00D87903" w14:paraId="0BB0943F" w14:textId="77777777" w:rsidTr="00CA160B">
        <w:trPr>
          <w:cantSplit/>
          <w:trHeight w:val="942"/>
        </w:trPr>
        <w:tc>
          <w:tcPr>
            <w:tcW w:w="540" w:type="dxa"/>
            <w:textDirection w:val="tbRlV"/>
            <w:vAlign w:val="center"/>
          </w:tcPr>
          <w:p w14:paraId="2A5B7FAE" w14:textId="77777777" w:rsidR="00703794" w:rsidRPr="00D87903" w:rsidRDefault="00703794" w:rsidP="00CA160B">
            <w:pPr>
              <w:suppressAutoHyphens/>
              <w:autoSpaceDE w:val="0"/>
              <w:autoSpaceDN w:val="0"/>
              <w:ind w:right="-2" w:firstLineChars="100" w:firstLine="237"/>
              <w:jc w:val="center"/>
              <w:textAlignment w:val="baseline"/>
              <w:rPr>
                <w:rFonts w:hAnsi="ＭＳ 明朝" w:cs="ＭＳ 明朝"/>
                <w:color w:val="000000"/>
                <w:szCs w:val="24"/>
              </w:rPr>
            </w:pPr>
            <w:r w:rsidRPr="00D87903">
              <w:rPr>
                <w:rFonts w:hAnsi="ＭＳ 明朝" w:cs="ＭＳ 明朝" w:hint="eastAsia"/>
                <w:color w:val="000000"/>
                <w:szCs w:val="24"/>
              </w:rPr>
              <w:t>３</w:t>
            </w:r>
          </w:p>
        </w:tc>
        <w:tc>
          <w:tcPr>
            <w:tcW w:w="6962" w:type="dxa"/>
            <w:shd w:val="clear" w:color="auto" w:fill="auto"/>
            <w:vAlign w:val="center"/>
          </w:tcPr>
          <w:p w14:paraId="133E0A49" w14:textId="77777777" w:rsidR="00703794" w:rsidRPr="00D87903" w:rsidRDefault="00703794" w:rsidP="00CA160B">
            <w:pPr>
              <w:suppressAutoHyphens/>
              <w:autoSpaceDE w:val="0"/>
              <w:autoSpaceDN w:val="0"/>
              <w:ind w:right="-2" w:firstLineChars="100" w:firstLine="237"/>
              <w:textAlignment w:val="baseline"/>
              <w:rPr>
                <w:rFonts w:hAnsi="ＭＳ 明朝" w:cs="ＭＳ 明朝"/>
                <w:color w:val="000000"/>
                <w:szCs w:val="24"/>
              </w:rPr>
            </w:pPr>
            <w:r w:rsidRPr="00D87903">
              <w:rPr>
                <w:rFonts w:hAnsi="ＭＳ 明朝" w:cs="ＭＳ 明朝" w:hint="eastAsia"/>
                <w:color w:val="000000"/>
                <w:szCs w:val="24"/>
              </w:rPr>
              <w:t>私は、条例第２１条（行政処分）の規定により許可を取り消された日から６月を経過しない者に該当しません。</w:t>
            </w:r>
          </w:p>
        </w:tc>
        <w:tc>
          <w:tcPr>
            <w:tcW w:w="778" w:type="dxa"/>
            <w:shd w:val="clear" w:color="auto" w:fill="auto"/>
            <w:vAlign w:val="center"/>
          </w:tcPr>
          <w:p w14:paraId="4E1D3E5A" w14:textId="77777777" w:rsidR="00703794" w:rsidRPr="00D87903" w:rsidRDefault="00703794" w:rsidP="00CA160B">
            <w:pPr>
              <w:suppressAutoHyphens/>
              <w:autoSpaceDE w:val="0"/>
              <w:autoSpaceDN w:val="0"/>
              <w:ind w:right="-2"/>
              <w:jc w:val="center"/>
              <w:textAlignment w:val="baseline"/>
              <w:rPr>
                <w:rFonts w:hAnsi="ＭＳ 明朝" w:cs="ＭＳ 明朝"/>
                <w:color w:val="000000"/>
                <w:szCs w:val="24"/>
              </w:rPr>
            </w:pPr>
            <w:r w:rsidRPr="00D87903">
              <w:rPr>
                <w:rFonts w:hAnsi="ＭＳ 明朝" w:cs="ＭＳ 明朝" w:hint="eastAsia"/>
                <w:color w:val="000000"/>
                <w:szCs w:val="24"/>
              </w:rPr>
              <w:t>はい</w:t>
            </w:r>
          </w:p>
        </w:tc>
        <w:tc>
          <w:tcPr>
            <w:tcW w:w="1006" w:type="dxa"/>
            <w:shd w:val="clear" w:color="auto" w:fill="auto"/>
            <w:vAlign w:val="center"/>
          </w:tcPr>
          <w:p w14:paraId="52EDE680" w14:textId="77777777" w:rsidR="00703794" w:rsidRPr="00D87903" w:rsidRDefault="00703794" w:rsidP="00CA160B">
            <w:pPr>
              <w:suppressAutoHyphens/>
              <w:autoSpaceDE w:val="0"/>
              <w:autoSpaceDN w:val="0"/>
              <w:ind w:right="-2"/>
              <w:jc w:val="center"/>
              <w:textAlignment w:val="baseline"/>
              <w:rPr>
                <w:rFonts w:hAnsi="ＭＳ 明朝" w:cs="ＭＳ 明朝"/>
                <w:color w:val="000000"/>
                <w:szCs w:val="24"/>
              </w:rPr>
            </w:pPr>
            <w:r w:rsidRPr="00D87903">
              <w:rPr>
                <w:rFonts w:hAnsi="ＭＳ 明朝" w:cs="ＭＳ 明朝" w:hint="eastAsia"/>
                <w:color w:val="000000"/>
                <w:szCs w:val="24"/>
              </w:rPr>
              <w:t>いいえ</w:t>
            </w:r>
          </w:p>
        </w:tc>
      </w:tr>
      <w:tr w:rsidR="00703794" w:rsidRPr="00D87903" w14:paraId="3931B62B" w14:textId="77777777" w:rsidTr="00CA160B">
        <w:trPr>
          <w:cantSplit/>
          <w:trHeight w:val="646"/>
        </w:trPr>
        <w:tc>
          <w:tcPr>
            <w:tcW w:w="540" w:type="dxa"/>
            <w:textDirection w:val="tbRlV"/>
            <w:vAlign w:val="center"/>
          </w:tcPr>
          <w:p w14:paraId="1033DCE7" w14:textId="77777777" w:rsidR="00703794" w:rsidRPr="00D87903" w:rsidRDefault="00703794" w:rsidP="00CA160B">
            <w:pPr>
              <w:suppressAutoHyphens/>
              <w:autoSpaceDE w:val="0"/>
              <w:autoSpaceDN w:val="0"/>
              <w:ind w:right="-2" w:firstLineChars="100" w:firstLine="237"/>
              <w:jc w:val="center"/>
              <w:textAlignment w:val="baseline"/>
              <w:rPr>
                <w:rFonts w:hAnsi="ＭＳ 明朝" w:cs="ＭＳ 明朝"/>
                <w:color w:val="000000"/>
                <w:szCs w:val="24"/>
              </w:rPr>
            </w:pPr>
            <w:r w:rsidRPr="00D87903">
              <w:rPr>
                <w:rFonts w:hAnsi="ＭＳ 明朝" w:cs="ＭＳ 明朝" w:hint="eastAsia"/>
                <w:color w:val="000000"/>
                <w:szCs w:val="24"/>
              </w:rPr>
              <w:t>４</w:t>
            </w:r>
          </w:p>
        </w:tc>
        <w:tc>
          <w:tcPr>
            <w:tcW w:w="6962" w:type="dxa"/>
            <w:shd w:val="clear" w:color="auto" w:fill="auto"/>
            <w:vAlign w:val="center"/>
          </w:tcPr>
          <w:p w14:paraId="30AE3D3F" w14:textId="77777777" w:rsidR="00703794" w:rsidRPr="00D87903" w:rsidRDefault="00703794" w:rsidP="00CA160B">
            <w:pPr>
              <w:suppressAutoHyphens/>
              <w:autoSpaceDE w:val="0"/>
              <w:autoSpaceDN w:val="0"/>
              <w:ind w:right="-2" w:firstLineChars="100" w:firstLine="237"/>
              <w:textAlignment w:val="baseline"/>
              <w:rPr>
                <w:rFonts w:hAnsi="ＭＳ 明朝" w:cs="ＭＳ 明朝"/>
                <w:color w:val="000000"/>
                <w:szCs w:val="24"/>
              </w:rPr>
            </w:pPr>
            <w:r w:rsidRPr="00D87903">
              <w:rPr>
                <w:rFonts w:hAnsi="ＭＳ 明朝" w:cs="ＭＳ 明朝" w:hint="eastAsia"/>
                <w:color w:val="000000"/>
                <w:szCs w:val="24"/>
              </w:rPr>
              <w:t>私は、住居の定まらない者に該当しません。</w:t>
            </w:r>
          </w:p>
        </w:tc>
        <w:tc>
          <w:tcPr>
            <w:tcW w:w="778" w:type="dxa"/>
            <w:shd w:val="clear" w:color="auto" w:fill="auto"/>
            <w:vAlign w:val="center"/>
          </w:tcPr>
          <w:p w14:paraId="27705DA0" w14:textId="77777777" w:rsidR="00703794" w:rsidRPr="00D87903" w:rsidRDefault="00703794" w:rsidP="00CA160B">
            <w:pPr>
              <w:suppressAutoHyphens/>
              <w:autoSpaceDE w:val="0"/>
              <w:autoSpaceDN w:val="0"/>
              <w:ind w:right="-2"/>
              <w:jc w:val="center"/>
              <w:textAlignment w:val="baseline"/>
              <w:rPr>
                <w:rFonts w:hAnsi="ＭＳ 明朝" w:cs="ＭＳ 明朝"/>
                <w:color w:val="000000"/>
                <w:szCs w:val="24"/>
              </w:rPr>
            </w:pPr>
            <w:r w:rsidRPr="00D87903">
              <w:rPr>
                <w:rFonts w:hAnsi="ＭＳ 明朝" w:cs="ＭＳ 明朝" w:hint="eastAsia"/>
                <w:color w:val="000000"/>
                <w:szCs w:val="24"/>
              </w:rPr>
              <w:t>はい</w:t>
            </w:r>
          </w:p>
        </w:tc>
        <w:tc>
          <w:tcPr>
            <w:tcW w:w="1006" w:type="dxa"/>
            <w:shd w:val="clear" w:color="auto" w:fill="auto"/>
            <w:vAlign w:val="center"/>
          </w:tcPr>
          <w:p w14:paraId="1CC47E65" w14:textId="77777777" w:rsidR="00703794" w:rsidRPr="00D87903" w:rsidRDefault="00703794" w:rsidP="00CA160B">
            <w:pPr>
              <w:suppressAutoHyphens/>
              <w:autoSpaceDE w:val="0"/>
              <w:autoSpaceDN w:val="0"/>
              <w:ind w:right="-2"/>
              <w:jc w:val="center"/>
              <w:textAlignment w:val="baseline"/>
              <w:rPr>
                <w:rFonts w:hAnsi="ＭＳ 明朝" w:cs="ＭＳ 明朝"/>
                <w:color w:val="000000"/>
                <w:szCs w:val="24"/>
              </w:rPr>
            </w:pPr>
            <w:r w:rsidRPr="00D87903">
              <w:rPr>
                <w:rFonts w:hAnsi="ＭＳ 明朝" w:cs="ＭＳ 明朝" w:hint="eastAsia"/>
                <w:color w:val="000000"/>
                <w:szCs w:val="24"/>
              </w:rPr>
              <w:t>いいえ</w:t>
            </w:r>
          </w:p>
        </w:tc>
      </w:tr>
      <w:tr w:rsidR="00703794" w:rsidRPr="00D87903" w14:paraId="71CFCD58" w14:textId="77777777" w:rsidTr="00CA160B">
        <w:trPr>
          <w:cantSplit/>
          <w:trHeight w:val="982"/>
        </w:trPr>
        <w:tc>
          <w:tcPr>
            <w:tcW w:w="540" w:type="dxa"/>
            <w:textDirection w:val="tbRlV"/>
            <w:vAlign w:val="center"/>
          </w:tcPr>
          <w:p w14:paraId="4326626B" w14:textId="77777777" w:rsidR="00703794" w:rsidRPr="00D87903" w:rsidRDefault="00703794" w:rsidP="00CA160B">
            <w:pPr>
              <w:suppressAutoHyphens/>
              <w:autoSpaceDE w:val="0"/>
              <w:autoSpaceDN w:val="0"/>
              <w:ind w:right="-2" w:firstLineChars="100" w:firstLine="237"/>
              <w:jc w:val="center"/>
              <w:textAlignment w:val="baseline"/>
              <w:rPr>
                <w:rFonts w:hAnsi="ＭＳ 明朝" w:cs="ＭＳ 明朝"/>
                <w:color w:val="000000"/>
                <w:szCs w:val="24"/>
              </w:rPr>
            </w:pPr>
            <w:r w:rsidRPr="00D87903">
              <w:rPr>
                <w:rFonts w:hAnsi="ＭＳ 明朝" w:cs="ＭＳ 明朝" w:hint="eastAsia"/>
                <w:color w:val="000000"/>
                <w:szCs w:val="24"/>
              </w:rPr>
              <w:t>５</w:t>
            </w:r>
          </w:p>
        </w:tc>
        <w:tc>
          <w:tcPr>
            <w:tcW w:w="6962" w:type="dxa"/>
            <w:shd w:val="clear" w:color="auto" w:fill="auto"/>
            <w:vAlign w:val="center"/>
          </w:tcPr>
          <w:p w14:paraId="329A71B2" w14:textId="77777777" w:rsidR="00703794" w:rsidRPr="00D87903" w:rsidRDefault="00703794" w:rsidP="00CA160B">
            <w:pPr>
              <w:suppressAutoHyphens/>
              <w:autoSpaceDE w:val="0"/>
              <w:autoSpaceDN w:val="0"/>
              <w:ind w:right="-2" w:firstLineChars="100" w:firstLine="237"/>
              <w:textAlignment w:val="baseline"/>
              <w:rPr>
                <w:rFonts w:hAnsi="ＭＳ 明朝" w:cs="ＭＳ 明朝"/>
                <w:color w:val="000000"/>
                <w:szCs w:val="24"/>
              </w:rPr>
            </w:pPr>
            <w:r w:rsidRPr="00D87903">
              <w:rPr>
                <w:rFonts w:hAnsi="ＭＳ 明朝" w:cs="ＭＳ 明朝" w:hint="eastAsia"/>
                <w:color w:val="000000"/>
                <w:szCs w:val="24"/>
              </w:rPr>
              <w:t>私は、未成年者（営業について成年者と同一の行為能力を有する者を除く。）に該当しません。</w:t>
            </w:r>
          </w:p>
        </w:tc>
        <w:tc>
          <w:tcPr>
            <w:tcW w:w="778" w:type="dxa"/>
            <w:shd w:val="clear" w:color="auto" w:fill="auto"/>
            <w:vAlign w:val="center"/>
          </w:tcPr>
          <w:p w14:paraId="6A0896CC" w14:textId="77777777" w:rsidR="00703794" w:rsidRPr="00D87903" w:rsidRDefault="00703794" w:rsidP="00CA160B">
            <w:pPr>
              <w:suppressAutoHyphens/>
              <w:autoSpaceDE w:val="0"/>
              <w:autoSpaceDN w:val="0"/>
              <w:ind w:right="-2"/>
              <w:jc w:val="center"/>
              <w:textAlignment w:val="baseline"/>
              <w:rPr>
                <w:rFonts w:hAnsi="ＭＳ 明朝" w:cs="ＭＳ 明朝"/>
                <w:color w:val="000000"/>
                <w:szCs w:val="24"/>
              </w:rPr>
            </w:pPr>
            <w:r w:rsidRPr="00D87903">
              <w:rPr>
                <w:rFonts w:hAnsi="ＭＳ 明朝" w:cs="ＭＳ 明朝" w:hint="eastAsia"/>
                <w:color w:val="000000"/>
                <w:szCs w:val="24"/>
              </w:rPr>
              <w:t>はい</w:t>
            </w:r>
          </w:p>
        </w:tc>
        <w:tc>
          <w:tcPr>
            <w:tcW w:w="1006" w:type="dxa"/>
            <w:shd w:val="clear" w:color="auto" w:fill="auto"/>
            <w:vAlign w:val="center"/>
          </w:tcPr>
          <w:p w14:paraId="668E07D8" w14:textId="77777777" w:rsidR="00703794" w:rsidRPr="00D87903" w:rsidRDefault="00703794" w:rsidP="00CA160B">
            <w:pPr>
              <w:suppressAutoHyphens/>
              <w:autoSpaceDE w:val="0"/>
              <w:autoSpaceDN w:val="0"/>
              <w:ind w:right="-2"/>
              <w:jc w:val="center"/>
              <w:textAlignment w:val="baseline"/>
              <w:rPr>
                <w:rFonts w:hAnsi="ＭＳ 明朝" w:cs="ＭＳ 明朝"/>
                <w:color w:val="000000"/>
                <w:szCs w:val="24"/>
              </w:rPr>
            </w:pPr>
            <w:r w:rsidRPr="00D87903">
              <w:rPr>
                <w:rFonts w:hAnsi="ＭＳ 明朝" w:cs="ＭＳ 明朝" w:hint="eastAsia"/>
                <w:color w:val="000000"/>
                <w:szCs w:val="24"/>
              </w:rPr>
              <w:t>いいえ</w:t>
            </w:r>
          </w:p>
        </w:tc>
      </w:tr>
      <w:tr w:rsidR="00703794" w:rsidRPr="00D87903" w14:paraId="025ACE9C" w14:textId="77777777" w:rsidTr="00CA160B">
        <w:trPr>
          <w:cantSplit/>
          <w:trHeight w:val="996"/>
        </w:trPr>
        <w:tc>
          <w:tcPr>
            <w:tcW w:w="540" w:type="dxa"/>
            <w:textDirection w:val="tbRlV"/>
            <w:vAlign w:val="center"/>
          </w:tcPr>
          <w:p w14:paraId="4C05AE0A" w14:textId="77777777" w:rsidR="00703794" w:rsidRPr="00D87903" w:rsidRDefault="00703794" w:rsidP="00CA160B">
            <w:pPr>
              <w:suppressAutoHyphens/>
              <w:autoSpaceDE w:val="0"/>
              <w:autoSpaceDN w:val="0"/>
              <w:ind w:right="-2" w:firstLineChars="100" w:firstLine="237"/>
              <w:jc w:val="center"/>
              <w:textAlignment w:val="baseline"/>
              <w:rPr>
                <w:rFonts w:hAnsi="ＭＳ 明朝" w:cs="ＭＳ 明朝"/>
                <w:color w:val="000000"/>
                <w:szCs w:val="24"/>
              </w:rPr>
            </w:pPr>
            <w:r w:rsidRPr="00D87903">
              <w:rPr>
                <w:rFonts w:hAnsi="ＭＳ 明朝" w:cs="ＭＳ 明朝" w:hint="eastAsia"/>
                <w:color w:val="000000"/>
                <w:szCs w:val="24"/>
              </w:rPr>
              <w:t>６</w:t>
            </w:r>
          </w:p>
        </w:tc>
        <w:tc>
          <w:tcPr>
            <w:tcW w:w="6962" w:type="dxa"/>
            <w:shd w:val="clear" w:color="auto" w:fill="auto"/>
            <w:vAlign w:val="center"/>
          </w:tcPr>
          <w:p w14:paraId="10F2A641" w14:textId="77777777" w:rsidR="00703794" w:rsidRPr="00D87903" w:rsidRDefault="00703794" w:rsidP="00CA160B">
            <w:pPr>
              <w:suppressAutoHyphens/>
              <w:autoSpaceDE w:val="0"/>
              <w:autoSpaceDN w:val="0"/>
              <w:ind w:right="-2" w:firstLineChars="100" w:firstLine="237"/>
              <w:textAlignment w:val="baseline"/>
              <w:rPr>
                <w:rFonts w:hAnsi="ＭＳ 明朝" w:cs="ＭＳ 明朝"/>
                <w:color w:val="000000"/>
                <w:szCs w:val="24"/>
              </w:rPr>
            </w:pPr>
            <w:r w:rsidRPr="00D87903">
              <w:rPr>
                <w:rFonts w:hAnsi="ＭＳ 明朝" w:cs="ＭＳ 明朝" w:hint="eastAsia"/>
                <w:color w:val="000000"/>
                <w:szCs w:val="24"/>
              </w:rPr>
              <w:t>私は、心身の故障により金属くず商の業務を適正に実施することができない者として公安委員会規則で定めるものに該当しません。</w:t>
            </w:r>
          </w:p>
        </w:tc>
        <w:tc>
          <w:tcPr>
            <w:tcW w:w="778" w:type="dxa"/>
            <w:shd w:val="clear" w:color="auto" w:fill="auto"/>
            <w:vAlign w:val="center"/>
          </w:tcPr>
          <w:p w14:paraId="47E0BF50" w14:textId="77777777" w:rsidR="00703794" w:rsidRPr="00D87903" w:rsidRDefault="00703794" w:rsidP="00CA160B">
            <w:pPr>
              <w:suppressAutoHyphens/>
              <w:autoSpaceDE w:val="0"/>
              <w:autoSpaceDN w:val="0"/>
              <w:ind w:right="-2"/>
              <w:jc w:val="center"/>
              <w:textAlignment w:val="baseline"/>
              <w:rPr>
                <w:rFonts w:hAnsi="ＭＳ 明朝" w:cs="ＭＳ 明朝"/>
                <w:color w:val="000000"/>
                <w:szCs w:val="24"/>
              </w:rPr>
            </w:pPr>
            <w:r w:rsidRPr="00D87903">
              <w:rPr>
                <w:rFonts w:hAnsi="ＭＳ 明朝" w:cs="ＭＳ 明朝" w:hint="eastAsia"/>
                <w:color w:val="000000"/>
                <w:szCs w:val="24"/>
              </w:rPr>
              <w:t>はい</w:t>
            </w:r>
          </w:p>
        </w:tc>
        <w:tc>
          <w:tcPr>
            <w:tcW w:w="1006" w:type="dxa"/>
            <w:shd w:val="clear" w:color="auto" w:fill="auto"/>
            <w:vAlign w:val="center"/>
          </w:tcPr>
          <w:p w14:paraId="141846A4" w14:textId="77777777" w:rsidR="00703794" w:rsidRPr="00D87903" w:rsidRDefault="00703794" w:rsidP="00CA160B">
            <w:pPr>
              <w:suppressAutoHyphens/>
              <w:autoSpaceDE w:val="0"/>
              <w:autoSpaceDN w:val="0"/>
              <w:ind w:right="-2"/>
              <w:jc w:val="center"/>
              <w:textAlignment w:val="baseline"/>
              <w:rPr>
                <w:rFonts w:hAnsi="ＭＳ 明朝" w:cs="ＭＳ 明朝"/>
                <w:color w:val="000000"/>
                <w:szCs w:val="24"/>
              </w:rPr>
            </w:pPr>
            <w:r w:rsidRPr="00D87903">
              <w:rPr>
                <w:rFonts w:hAnsi="ＭＳ 明朝" w:cs="ＭＳ 明朝" w:hint="eastAsia"/>
                <w:color w:val="000000"/>
                <w:szCs w:val="24"/>
              </w:rPr>
              <w:t>いいえ</w:t>
            </w:r>
          </w:p>
        </w:tc>
      </w:tr>
    </w:tbl>
    <w:p w14:paraId="70B4DFA8" w14:textId="77777777" w:rsidR="00703794" w:rsidRPr="00D87903" w:rsidRDefault="00703794" w:rsidP="00703794">
      <w:pPr>
        <w:suppressAutoHyphens/>
        <w:autoSpaceDE w:val="0"/>
        <w:autoSpaceDN w:val="0"/>
        <w:ind w:right="-2"/>
        <w:jc w:val="left"/>
        <w:textAlignment w:val="baseline"/>
        <w:rPr>
          <w:rFonts w:hAnsi="ＭＳ 明朝" w:cs="ＭＳ 明朝"/>
          <w:color w:val="000000"/>
          <w:szCs w:val="24"/>
        </w:rPr>
      </w:pPr>
    </w:p>
    <w:p w14:paraId="65F51795" w14:textId="77777777" w:rsidR="00703794" w:rsidRPr="00D87903" w:rsidRDefault="00703794" w:rsidP="00703794">
      <w:pPr>
        <w:suppressAutoHyphens/>
        <w:autoSpaceDE w:val="0"/>
        <w:autoSpaceDN w:val="0"/>
        <w:ind w:right="-2"/>
        <w:jc w:val="left"/>
        <w:textAlignment w:val="baseline"/>
        <w:rPr>
          <w:rFonts w:hAnsi="ＭＳ 明朝" w:cs="ＭＳ 明朝"/>
          <w:color w:val="000000"/>
          <w:szCs w:val="24"/>
        </w:rPr>
      </w:pPr>
    </w:p>
    <w:p w14:paraId="0696A119" w14:textId="77777777" w:rsidR="00703794" w:rsidRPr="00D87903" w:rsidRDefault="00703794" w:rsidP="00703794">
      <w:pPr>
        <w:suppressAutoHyphens/>
        <w:wordWrap w:val="0"/>
        <w:autoSpaceDE w:val="0"/>
        <w:autoSpaceDN w:val="0"/>
        <w:ind w:right="-2"/>
        <w:jc w:val="right"/>
        <w:textAlignment w:val="baseline"/>
        <w:rPr>
          <w:rFonts w:hAnsi="ＭＳ 明朝" w:cs="ＭＳ 明朝"/>
          <w:color w:val="000000"/>
          <w:szCs w:val="24"/>
        </w:rPr>
      </w:pPr>
      <w:r w:rsidRPr="00D87903">
        <w:rPr>
          <w:rFonts w:hAnsi="ＭＳ 明朝" w:cs="ＭＳ 明朝" w:hint="eastAsia"/>
          <w:color w:val="000000"/>
          <w:szCs w:val="24"/>
        </w:rPr>
        <w:t xml:space="preserve">　　　　年　　　月　　　日　　　　　　　　　　　　　　　　　　　　　　　　　　　　　　　</w:t>
      </w:r>
    </w:p>
    <w:p w14:paraId="5BAEFA1F" w14:textId="77777777" w:rsidR="00703794" w:rsidRPr="00D87903" w:rsidRDefault="00703794" w:rsidP="00703794">
      <w:pPr>
        <w:suppressAutoHyphens/>
        <w:wordWrap w:val="0"/>
        <w:autoSpaceDE w:val="0"/>
        <w:autoSpaceDN w:val="0"/>
        <w:ind w:right="-2"/>
        <w:jc w:val="right"/>
        <w:textAlignment w:val="baseline"/>
        <w:rPr>
          <w:rFonts w:hAnsi="ＭＳ 明朝" w:cs="ＭＳ 明朝"/>
          <w:color w:val="000000"/>
          <w:szCs w:val="24"/>
        </w:rPr>
      </w:pPr>
      <w:r w:rsidRPr="00D87903">
        <w:rPr>
          <w:rFonts w:hAnsi="ＭＳ 明朝" w:cs="ＭＳ 明朝" w:hint="eastAsia"/>
          <w:color w:val="000000"/>
          <w:szCs w:val="24"/>
        </w:rPr>
        <w:t xml:space="preserve">住所　　 　　　　　　　　　　　　</w:t>
      </w:r>
    </w:p>
    <w:p w14:paraId="62BE6062" w14:textId="77777777" w:rsidR="00703794" w:rsidRPr="00D87903" w:rsidRDefault="00703794" w:rsidP="00703794">
      <w:pPr>
        <w:suppressAutoHyphens/>
        <w:autoSpaceDE w:val="0"/>
        <w:autoSpaceDN w:val="0"/>
        <w:ind w:right="-2"/>
        <w:jc w:val="right"/>
        <w:textAlignment w:val="baseline"/>
        <w:rPr>
          <w:rFonts w:hAnsi="ＭＳ 明朝" w:cs="ＭＳ 明朝"/>
          <w:color w:val="000000"/>
          <w:szCs w:val="24"/>
        </w:rPr>
      </w:pPr>
    </w:p>
    <w:p w14:paraId="3C8489BC" w14:textId="77777777" w:rsidR="00703794" w:rsidRPr="00D87903" w:rsidRDefault="00703794" w:rsidP="00703794">
      <w:pPr>
        <w:suppressAutoHyphens/>
        <w:wordWrap w:val="0"/>
        <w:autoSpaceDE w:val="0"/>
        <w:autoSpaceDN w:val="0"/>
        <w:ind w:right="-2"/>
        <w:jc w:val="right"/>
        <w:textAlignment w:val="baseline"/>
        <w:rPr>
          <w:rFonts w:hAnsi="ＭＳ 明朝" w:cs="ＭＳ 明朝"/>
          <w:color w:val="000000"/>
          <w:szCs w:val="24"/>
        </w:rPr>
      </w:pPr>
      <w:r w:rsidRPr="00D87903">
        <w:rPr>
          <w:rFonts w:hAnsi="ＭＳ 明朝" w:cs="ＭＳ 明朝" w:hint="eastAsia"/>
          <w:color w:val="000000"/>
          <w:szCs w:val="24"/>
        </w:rPr>
        <w:t xml:space="preserve">氏名　　　　　　　　　　　　　</w:t>
      </w:r>
      <w:r>
        <w:rPr>
          <w:rFonts w:hAnsi="ＭＳ 明朝" w:cs="ＭＳ 明朝" w:hint="eastAsia"/>
          <w:color w:val="000000"/>
          <w:szCs w:val="24"/>
        </w:rPr>
        <w:t xml:space="preserve">　 </w:t>
      </w:r>
    </w:p>
    <w:p w14:paraId="43A4CDFC" w14:textId="77777777" w:rsidR="00703794" w:rsidRPr="00D87903" w:rsidRDefault="00703794" w:rsidP="00703794">
      <w:pPr>
        <w:suppressAutoHyphens/>
        <w:autoSpaceDE w:val="0"/>
        <w:autoSpaceDN w:val="0"/>
        <w:ind w:right="-2"/>
        <w:jc w:val="left"/>
        <w:textAlignment w:val="baseline"/>
        <w:rPr>
          <w:rFonts w:hAnsi="ＭＳ 明朝" w:cs="ＭＳ 明朝"/>
          <w:color w:val="000000"/>
          <w:szCs w:val="24"/>
        </w:rPr>
      </w:pPr>
    </w:p>
    <w:p w14:paraId="247F0A79" w14:textId="77777777" w:rsidR="00703794" w:rsidRDefault="00703794" w:rsidP="00703794">
      <w:pPr>
        <w:suppressAutoHyphens/>
        <w:autoSpaceDE w:val="0"/>
        <w:autoSpaceDN w:val="0"/>
        <w:ind w:right="-2"/>
        <w:jc w:val="left"/>
        <w:textAlignment w:val="baseline"/>
        <w:rPr>
          <w:rFonts w:hAnsi="ＭＳ 明朝" w:cs="ＭＳ 明朝"/>
          <w:color w:val="000000"/>
          <w:szCs w:val="24"/>
        </w:rPr>
      </w:pPr>
    </w:p>
    <w:p w14:paraId="38C19A33" w14:textId="77777777" w:rsidR="00703794" w:rsidRDefault="00703794" w:rsidP="00703794">
      <w:pPr>
        <w:suppressAutoHyphens/>
        <w:autoSpaceDE w:val="0"/>
        <w:autoSpaceDN w:val="0"/>
        <w:ind w:right="-2"/>
        <w:jc w:val="left"/>
        <w:textAlignment w:val="baseline"/>
        <w:rPr>
          <w:rFonts w:hAnsi="ＭＳ 明朝" w:cs="ＭＳ 明朝"/>
          <w:color w:val="000000"/>
          <w:szCs w:val="24"/>
        </w:rPr>
      </w:pPr>
    </w:p>
    <w:p w14:paraId="764572FC" w14:textId="77777777" w:rsidR="00703794" w:rsidRDefault="00703794" w:rsidP="00703794">
      <w:pPr>
        <w:suppressAutoHyphens/>
        <w:autoSpaceDE w:val="0"/>
        <w:autoSpaceDN w:val="0"/>
        <w:ind w:right="-2"/>
        <w:jc w:val="left"/>
        <w:textAlignment w:val="baseline"/>
        <w:rPr>
          <w:rFonts w:hAnsi="ＭＳ 明朝" w:cs="ＭＳ 明朝"/>
          <w:color w:val="000000"/>
          <w:szCs w:val="24"/>
        </w:rPr>
      </w:pPr>
    </w:p>
    <w:p w14:paraId="6159334B" w14:textId="77777777" w:rsidR="00703794" w:rsidRPr="00D87903" w:rsidRDefault="00703794" w:rsidP="00703794">
      <w:pPr>
        <w:suppressAutoHyphens/>
        <w:autoSpaceDE w:val="0"/>
        <w:autoSpaceDN w:val="0"/>
        <w:ind w:right="-2"/>
        <w:jc w:val="left"/>
        <w:textAlignment w:val="baseline"/>
        <w:rPr>
          <w:rFonts w:hAnsi="ＭＳ 明朝" w:cs="ＭＳ 明朝"/>
          <w:color w:val="000000"/>
          <w:szCs w:val="24"/>
        </w:rPr>
      </w:pPr>
    </w:p>
    <w:p w14:paraId="3611A6ED" w14:textId="77777777" w:rsidR="00703794" w:rsidRPr="00D87903" w:rsidRDefault="00703794" w:rsidP="00703794">
      <w:pPr>
        <w:suppressAutoHyphens/>
        <w:autoSpaceDE w:val="0"/>
        <w:autoSpaceDN w:val="0"/>
        <w:spacing w:line="240" w:lineRule="exact"/>
        <w:jc w:val="left"/>
        <w:textAlignment w:val="baseline"/>
        <w:rPr>
          <w:rFonts w:hAnsi="ＭＳ 明朝" w:cs="ＭＳ 明朝"/>
          <w:color w:val="000000"/>
          <w:sz w:val="20"/>
          <w:szCs w:val="24"/>
        </w:rPr>
      </w:pPr>
      <w:r w:rsidRPr="00D87903">
        <w:rPr>
          <w:rFonts w:hAnsi="ＭＳ 明朝" w:cs="ＭＳ 明朝" w:hint="eastAsia"/>
          <w:color w:val="000000"/>
          <w:sz w:val="20"/>
          <w:szCs w:val="24"/>
        </w:rPr>
        <w:t>備考</w:t>
      </w:r>
    </w:p>
    <w:p w14:paraId="5E3DB467" w14:textId="77777777" w:rsidR="00703794" w:rsidRPr="00D87903" w:rsidRDefault="00703794" w:rsidP="00703794">
      <w:pPr>
        <w:suppressAutoHyphens/>
        <w:autoSpaceDE w:val="0"/>
        <w:autoSpaceDN w:val="0"/>
        <w:spacing w:line="240" w:lineRule="exact"/>
        <w:ind w:left="217" w:hangingChars="100" w:hanging="217"/>
        <w:jc w:val="left"/>
        <w:textAlignment w:val="baseline"/>
        <w:rPr>
          <w:rFonts w:hAnsi="ＭＳ 明朝" w:cs="ＭＳ 明朝"/>
          <w:color w:val="000000"/>
          <w:sz w:val="20"/>
          <w:szCs w:val="24"/>
        </w:rPr>
      </w:pPr>
      <w:r w:rsidRPr="00D87903">
        <w:rPr>
          <w:rFonts w:hAnsi="ＭＳ 明朝" w:cs="ＭＳ 明朝" w:hint="eastAsia"/>
          <w:color w:val="000000"/>
          <w:sz w:val="20"/>
          <w:szCs w:val="24"/>
        </w:rPr>
        <w:t>１　確認事項２及び３の「条例」とは、金属くず営業条例（昭和３２年福井県条例第３２号）のことをいいます。</w:t>
      </w:r>
    </w:p>
    <w:p w14:paraId="72BAE1E5" w14:textId="18EEBE27" w:rsidR="009361C5" w:rsidRPr="008005D3" w:rsidRDefault="00703794" w:rsidP="003A6B94">
      <w:pPr>
        <w:suppressAutoHyphens/>
        <w:autoSpaceDE w:val="0"/>
        <w:autoSpaceDN w:val="0"/>
        <w:spacing w:line="240" w:lineRule="exact"/>
        <w:ind w:left="217" w:hangingChars="100" w:hanging="217"/>
        <w:jc w:val="left"/>
        <w:textAlignment w:val="baseline"/>
      </w:pPr>
      <w:r w:rsidRPr="00D87903">
        <w:rPr>
          <w:rFonts w:hAnsi="ＭＳ 明朝" w:cs="ＭＳ 明朝" w:hint="eastAsia"/>
          <w:color w:val="000000"/>
          <w:sz w:val="20"/>
          <w:szCs w:val="24"/>
        </w:rPr>
        <w:t>２　確認事項６の「公安委員会規則で定めるもの」とは、「精神機能の障害により金属くず商の業務を適正に実施するに当たって必要な認知、判断および意思疎通を適切に行うことができない者」をいいます。</w:t>
      </w:r>
    </w:p>
    <w:sectPr w:rsidR="009361C5" w:rsidRPr="008005D3" w:rsidSect="003A6B94">
      <w:pgSz w:w="11906" w:h="16838" w:code="9"/>
      <w:pgMar w:top="1418" w:right="1418" w:bottom="1418" w:left="1418" w:header="851" w:footer="992"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41235" w14:textId="77777777" w:rsidR="00270490" w:rsidRDefault="00270490" w:rsidP="001F1BCF">
      <w:r>
        <w:separator/>
      </w:r>
    </w:p>
  </w:endnote>
  <w:endnote w:type="continuationSeparator" w:id="0">
    <w:p w14:paraId="61EE51B6" w14:textId="77777777" w:rsidR="00270490" w:rsidRDefault="00270490" w:rsidP="001F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62472" w14:textId="77777777" w:rsidR="00270490" w:rsidRDefault="00270490" w:rsidP="001F1BCF">
      <w:r>
        <w:separator/>
      </w:r>
    </w:p>
  </w:footnote>
  <w:footnote w:type="continuationSeparator" w:id="0">
    <w:p w14:paraId="32697BC1" w14:textId="77777777" w:rsidR="00270490" w:rsidRDefault="00270490" w:rsidP="001F1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96C"/>
    <w:multiLevelType w:val="hybridMultilevel"/>
    <w:tmpl w:val="3570835E"/>
    <w:lvl w:ilvl="0" w:tplc="7A50B35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20527"/>
    <w:multiLevelType w:val="hybridMultilevel"/>
    <w:tmpl w:val="AC5E37B0"/>
    <w:lvl w:ilvl="0" w:tplc="10C834A2">
      <w:start w:val="1"/>
      <w:numFmt w:val="decimal"/>
      <w:lvlText w:val="(%1)"/>
      <w:lvlJc w:val="left"/>
      <w:pPr>
        <w:ind w:left="659" w:hanging="555"/>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2" w15:restartNumberingAfterBreak="0">
    <w:nsid w:val="0F0856C2"/>
    <w:multiLevelType w:val="hybridMultilevel"/>
    <w:tmpl w:val="A006977A"/>
    <w:lvl w:ilvl="0" w:tplc="685C0FBA">
      <w:start w:val="1"/>
      <w:numFmt w:val="decimal"/>
      <w:lvlText w:val="(%1)"/>
      <w:lvlJc w:val="left"/>
      <w:pPr>
        <w:ind w:left="614" w:hanging="51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3" w15:restartNumberingAfterBreak="0">
    <w:nsid w:val="20047840"/>
    <w:multiLevelType w:val="hybridMultilevel"/>
    <w:tmpl w:val="C322784A"/>
    <w:lvl w:ilvl="0" w:tplc="BA1AFFE0">
      <w:start w:val="1"/>
      <w:numFmt w:val="decimal"/>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4" w15:restartNumberingAfterBreak="0">
    <w:nsid w:val="32E4144F"/>
    <w:multiLevelType w:val="hybridMultilevel"/>
    <w:tmpl w:val="6F94F5DC"/>
    <w:lvl w:ilvl="0" w:tplc="540CA1AA">
      <w:start w:val="1"/>
      <w:numFmt w:val="decimal"/>
      <w:lvlText w:val="(%1)"/>
      <w:lvlJc w:val="left"/>
      <w:pPr>
        <w:ind w:left="614" w:hanging="51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5" w15:restartNumberingAfterBreak="0">
    <w:nsid w:val="5EAE0359"/>
    <w:multiLevelType w:val="hybridMultilevel"/>
    <w:tmpl w:val="05C834E0"/>
    <w:lvl w:ilvl="0" w:tplc="E800EE4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59"/>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5E"/>
    <w:rsid w:val="00001686"/>
    <w:rsid w:val="00003FA7"/>
    <w:rsid w:val="00007486"/>
    <w:rsid w:val="000446A8"/>
    <w:rsid w:val="000567B6"/>
    <w:rsid w:val="000A1711"/>
    <w:rsid w:val="000B2A37"/>
    <w:rsid w:val="000D1DAD"/>
    <w:rsid w:val="000D6E93"/>
    <w:rsid w:val="000E313D"/>
    <w:rsid w:val="000F5487"/>
    <w:rsid w:val="000F62C2"/>
    <w:rsid w:val="0011230F"/>
    <w:rsid w:val="00130A48"/>
    <w:rsid w:val="001320BF"/>
    <w:rsid w:val="0016017E"/>
    <w:rsid w:val="00163538"/>
    <w:rsid w:val="00172C4E"/>
    <w:rsid w:val="00173180"/>
    <w:rsid w:val="00180354"/>
    <w:rsid w:val="0018304B"/>
    <w:rsid w:val="00183F4D"/>
    <w:rsid w:val="00196E4F"/>
    <w:rsid w:val="001B6424"/>
    <w:rsid w:val="001C2161"/>
    <w:rsid w:val="001C44DE"/>
    <w:rsid w:val="001F1BCF"/>
    <w:rsid w:val="001F781D"/>
    <w:rsid w:val="00210F19"/>
    <w:rsid w:val="00212538"/>
    <w:rsid w:val="002323B3"/>
    <w:rsid w:val="00246CB8"/>
    <w:rsid w:val="00247BDF"/>
    <w:rsid w:val="00261FC3"/>
    <w:rsid w:val="00265416"/>
    <w:rsid w:val="00270490"/>
    <w:rsid w:val="002726F7"/>
    <w:rsid w:val="00290455"/>
    <w:rsid w:val="00291AFF"/>
    <w:rsid w:val="002B151A"/>
    <w:rsid w:val="002B2FDB"/>
    <w:rsid w:val="002E0222"/>
    <w:rsid w:val="002E15D5"/>
    <w:rsid w:val="002E3FFC"/>
    <w:rsid w:val="00300152"/>
    <w:rsid w:val="00300365"/>
    <w:rsid w:val="00313517"/>
    <w:rsid w:val="00317583"/>
    <w:rsid w:val="00327E78"/>
    <w:rsid w:val="00331748"/>
    <w:rsid w:val="00341B2E"/>
    <w:rsid w:val="00353A5D"/>
    <w:rsid w:val="00355890"/>
    <w:rsid w:val="0036176B"/>
    <w:rsid w:val="003655A7"/>
    <w:rsid w:val="0036584A"/>
    <w:rsid w:val="00365AF0"/>
    <w:rsid w:val="003709C0"/>
    <w:rsid w:val="00371C86"/>
    <w:rsid w:val="003765C9"/>
    <w:rsid w:val="003950FF"/>
    <w:rsid w:val="003A0145"/>
    <w:rsid w:val="003A46A4"/>
    <w:rsid w:val="003A4710"/>
    <w:rsid w:val="003A6B94"/>
    <w:rsid w:val="003C08D8"/>
    <w:rsid w:val="003D5AC6"/>
    <w:rsid w:val="00413BE2"/>
    <w:rsid w:val="00413FF0"/>
    <w:rsid w:val="004155CF"/>
    <w:rsid w:val="00450F0F"/>
    <w:rsid w:val="00454F18"/>
    <w:rsid w:val="00455D97"/>
    <w:rsid w:val="00466AD8"/>
    <w:rsid w:val="00467D99"/>
    <w:rsid w:val="00483602"/>
    <w:rsid w:val="00492B4B"/>
    <w:rsid w:val="004932E5"/>
    <w:rsid w:val="004E0201"/>
    <w:rsid w:val="004E1F54"/>
    <w:rsid w:val="004F30BD"/>
    <w:rsid w:val="004F31C8"/>
    <w:rsid w:val="00500E87"/>
    <w:rsid w:val="005016AE"/>
    <w:rsid w:val="0050291B"/>
    <w:rsid w:val="0050310A"/>
    <w:rsid w:val="005036FF"/>
    <w:rsid w:val="005149A1"/>
    <w:rsid w:val="005234E7"/>
    <w:rsid w:val="00531622"/>
    <w:rsid w:val="00532AB1"/>
    <w:rsid w:val="005420CF"/>
    <w:rsid w:val="005648DA"/>
    <w:rsid w:val="005741E3"/>
    <w:rsid w:val="005854A2"/>
    <w:rsid w:val="00586624"/>
    <w:rsid w:val="0059208D"/>
    <w:rsid w:val="00593000"/>
    <w:rsid w:val="005A0F1F"/>
    <w:rsid w:val="005A5202"/>
    <w:rsid w:val="005C1BE7"/>
    <w:rsid w:val="005C7E3F"/>
    <w:rsid w:val="005E17D8"/>
    <w:rsid w:val="005F149E"/>
    <w:rsid w:val="005F34EB"/>
    <w:rsid w:val="0063779C"/>
    <w:rsid w:val="00643016"/>
    <w:rsid w:val="0064513B"/>
    <w:rsid w:val="00651D10"/>
    <w:rsid w:val="00657F12"/>
    <w:rsid w:val="00694A23"/>
    <w:rsid w:val="006A42B6"/>
    <w:rsid w:val="006A7907"/>
    <w:rsid w:val="006B4A64"/>
    <w:rsid w:val="006B7564"/>
    <w:rsid w:val="006D7D8A"/>
    <w:rsid w:val="006E7561"/>
    <w:rsid w:val="006F30D1"/>
    <w:rsid w:val="006F68A4"/>
    <w:rsid w:val="00703794"/>
    <w:rsid w:val="00711987"/>
    <w:rsid w:val="00721B42"/>
    <w:rsid w:val="00731CCF"/>
    <w:rsid w:val="007431B6"/>
    <w:rsid w:val="0075074E"/>
    <w:rsid w:val="00762B95"/>
    <w:rsid w:val="00765570"/>
    <w:rsid w:val="00766850"/>
    <w:rsid w:val="00771319"/>
    <w:rsid w:val="00781E32"/>
    <w:rsid w:val="00782630"/>
    <w:rsid w:val="00787070"/>
    <w:rsid w:val="0078734B"/>
    <w:rsid w:val="007B197B"/>
    <w:rsid w:val="007B4C7D"/>
    <w:rsid w:val="007B7C38"/>
    <w:rsid w:val="007C40B6"/>
    <w:rsid w:val="007C7338"/>
    <w:rsid w:val="007D19CD"/>
    <w:rsid w:val="007F1BB7"/>
    <w:rsid w:val="008005D3"/>
    <w:rsid w:val="00801389"/>
    <w:rsid w:val="00802144"/>
    <w:rsid w:val="00812181"/>
    <w:rsid w:val="00813305"/>
    <w:rsid w:val="00825573"/>
    <w:rsid w:val="00826E85"/>
    <w:rsid w:val="00841ABC"/>
    <w:rsid w:val="00851312"/>
    <w:rsid w:val="008673F3"/>
    <w:rsid w:val="00867578"/>
    <w:rsid w:val="00885BF9"/>
    <w:rsid w:val="00887B74"/>
    <w:rsid w:val="0089186D"/>
    <w:rsid w:val="008A6F97"/>
    <w:rsid w:val="008B0438"/>
    <w:rsid w:val="008B1A9A"/>
    <w:rsid w:val="008B3895"/>
    <w:rsid w:val="008B7874"/>
    <w:rsid w:val="008C6529"/>
    <w:rsid w:val="008D1AFD"/>
    <w:rsid w:val="008D68E4"/>
    <w:rsid w:val="008E411A"/>
    <w:rsid w:val="008E73AD"/>
    <w:rsid w:val="0090723F"/>
    <w:rsid w:val="009122B8"/>
    <w:rsid w:val="00933B97"/>
    <w:rsid w:val="00935F59"/>
    <w:rsid w:val="009361C5"/>
    <w:rsid w:val="00943FF3"/>
    <w:rsid w:val="00957F9D"/>
    <w:rsid w:val="00960DEA"/>
    <w:rsid w:val="0097581B"/>
    <w:rsid w:val="00990AC8"/>
    <w:rsid w:val="00991F1F"/>
    <w:rsid w:val="00996E13"/>
    <w:rsid w:val="009A0E60"/>
    <w:rsid w:val="009A18D5"/>
    <w:rsid w:val="009A746D"/>
    <w:rsid w:val="009A7A86"/>
    <w:rsid w:val="009D243A"/>
    <w:rsid w:val="009D4642"/>
    <w:rsid w:val="009F725E"/>
    <w:rsid w:val="00A05D2D"/>
    <w:rsid w:val="00A07BED"/>
    <w:rsid w:val="00A22F0B"/>
    <w:rsid w:val="00A25013"/>
    <w:rsid w:val="00A27C61"/>
    <w:rsid w:val="00A67571"/>
    <w:rsid w:val="00A71B52"/>
    <w:rsid w:val="00A81C32"/>
    <w:rsid w:val="00A93BCD"/>
    <w:rsid w:val="00A94705"/>
    <w:rsid w:val="00AA06C6"/>
    <w:rsid w:val="00AC17A3"/>
    <w:rsid w:val="00AC34ED"/>
    <w:rsid w:val="00AE00AE"/>
    <w:rsid w:val="00AE1704"/>
    <w:rsid w:val="00AF2478"/>
    <w:rsid w:val="00B017E2"/>
    <w:rsid w:val="00B05A3F"/>
    <w:rsid w:val="00B07F19"/>
    <w:rsid w:val="00B20268"/>
    <w:rsid w:val="00B23D43"/>
    <w:rsid w:val="00B264E6"/>
    <w:rsid w:val="00B46AF8"/>
    <w:rsid w:val="00B506DA"/>
    <w:rsid w:val="00B52C66"/>
    <w:rsid w:val="00B6778A"/>
    <w:rsid w:val="00B71A04"/>
    <w:rsid w:val="00B85721"/>
    <w:rsid w:val="00B860AF"/>
    <w:rsid w:val="00BA727A"/>
    <w:rsid w:val="00BA7EDF"/>
    <w:rsid w:val="00BB4849"/>
    <w:rsid w:val="00BC0F0F"/>
    <w:rsid w:val="00BC3A09"/>
    <w:rsid w:val="00BC3D61"/>
    <w:rsid w:val="00BD3303"/>
    <w:rsid w:val="00BD5E24"/>
    <w:rsid w:val="00BF5D12"/>
    <w:rsid w:val="00C15FEF"/>
    <w:rsid w:val="00C2698F"/>
    <w:rsid w:val="00C26DBF"/>
    <w:rsid w:val="00C34AC6"/>
    <w:rsid w:val="00C44116"/>
    <w:rsid w:val="00C44D26"/>
    <w:rsid w:val="00C540ED"/>
    <w:rsid w:val="00C61DA5"/>
    <w:rsid w:val="00C646D4"/>
    <w:rsid w:val="00C6505A"/>
    <w:rsid w:val="00C71C09"/>
    <w:rsid w:val="00C767F6"/>
    <w:rsid w:val="00C82166"/>
    <w:rsid w:val="00C863D8"/>
    <w:rsid w:val="00C91B43"/>
    <w:rsid w:val="00C92AD1"/>
    <w:rsid w:val="00C969F5"/>
    <w:rsid w:val="00CA160B"/>
    <w:rsid w:val="00CA3ECB"/>
    <w:rsid w:val="00CA5F5D"/>
    <w:rsid w:val="00CB482B"/>
    <w:rsid w:val="00CB5C4E"/>
    <w:rsid w:val="00CB667C"/>
    <w:rsid w:val="00CC6071"/>
    <w:rsid w:val="00CD14A3"/>
    <w:rsid w:val="00CD178A"/>
    <w:rsid w:val="00CE57F1"/>
    <w:rsid w:val="00CE6970"/>
    <w:rsid w:val="00CF1704"/>
    <w:rsid w:val="00CF4CF0"/>
    <w:rsid w:val="00D0419C"/>
    <w:rsid w:val="00D0785E"/>
    <w:rsid w:val="00D16DDE"/>
    <w:rsid w:val="00D21150"/>
    <w:rsid w:val="00D2583C"/>
    <w:rsid w:val="00D34434"/>
    <w:rsid w:val="00D35A2A"/>
    <w:rsid w:val="00D56A5A"/>
    <w:rsid w:val="00D809D9"/>
    <w:rsid w:val="00D871E2"/>
    <w:rsid w:val="00D95600"/>
    <w:rsid w:val="00DB16C9"/>
    <w:rsid w:val="00DB6308"/>
    <w:rsid w:val="00DC6F78"/>
    <w:rsid w:val="00E04DDA"/>
    <w:rsid w:val="00E120D2"/>
    <w:rsid w:val="00E16F91"/>
    <w:rsid w:val="00E21CF0"/>
    <w:rsid w:val="00E2560D"/>
    <w:rsid w:val="00E312E2"/>
    <w:rsid w:val="00E43C26"/>
    <w:rsid w:val="00E44290"/>
    <w:rsid w:val="00E90B51"/>
    <w:rsid w:val="00EA017A"/>
    <w:rsid w:val="00EA7230"/>
    <w:rsid w:val="00EB558B"/>
    <w:rsid w:val="00EC29CD"/>
    <w:rsid w:val="00ED27E1"/>
    <w:rsid w:val="00EE53D7"/>
    <w:rsid w:val="00EE7ED0"/>
    <w:rsid w:val="00F07379"/>
    <w:rsid w:val="00F159D9"/>
    <w:rsid w:val="00F17873"/>
    <w:rsid w:val="00F35801"/>
    <w:rsid w:val="00F3766A"/>
    <w:rsid w:val="00F619C5"/>
    <w:rsid w:val="00F61B16"/>
    <w:rsid w:val="00F63D07"/>
    <w:rsid w:val="00FA398C"/>
    <w:rsid w:val="00FB335C"/>
    <w:rsid w:val="00FC3760"/>
    <w:rsid w:val="00FD15DD"/>
    <w:rsid w:val="00FD1BBE"/>
    <w:rsid w:val="00FD1E1D"/>
    <w:rsid w:val="00FD7A35"/>
    <w:rsid w:val="00FE1593"/>
    <w:rsid w:val="00FF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D1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438"/>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07379"/>
    <w:pPr>
      <w:widowControl w:val="0"/>
      <w:wordWrap w:val="0"/>
      <w:autoSpaceDE w:val="0"/>
      <w:autoSpaceDN w:val="0"/>
      <w:adjustRightInd w:val="0"/>
      <w:spacing w:line="361" w:lineRule="atLeast"/>
      <w:jc w:val="both"/>
    </w:pPr>
    <w:rPr>
      <w:rFonts w:ascii="ＭＳ 明朝"/>
      <w:spacing w:val="-2"/>
      <w:sz w:val="22"/>
      <w:szCs w:val="22"/>
    </w:rPr>
  </w:style>
  <w:style w:type="paragraph" w:styleId="a4">
    <w:name w:val="header"/>
    <w:basedOn w:val="a"/>
    <w:link w:val="a5"/>
    <w:uiPriority w:val="99"/>
    <w:unhideWhenUsed/>
    <w:rsid w:val="001F1BCF"/>
    <w:pPr>
      <w:tabs>
        <w:tab w:val="center" w:pos="4252"/>
        <w:tab w:val="right" w:pos="8504"/>
      </w:tabs>
      <w:snapToGrid w:val="0"/>
    </w:pPr>
  </w:style>
  <w:style w:type="character" w:customStyle="1" w:styleId="a5">
    <w:name w:val="ヘッダー (文字)"/>
    <w:link w:val="a4"/>
    <w:uiPriority w:val="99"/>
    <w:rsid w:val="001F1BCF"/>
    <w:rPr>
      <w:rFonts w:ascii="ＭＳ 明朝"/>
      <w:sz w:val="22"/>
      <w:szCs w:val="22"/>
    </w:rPr>
  </w:style>
  <w:style w:type="paragraph" w:styleId="a6">
    <w:name w:val="footer"/>
    <w:basedOn w:val="a"/>
    <w:link w:val="a7"/>
    <w:uiPriority w:val="99"/>
    <w:unhideWhenUsed/>
    <w:rsid w:val="001F1BCF"/>
    <w:pPr>
      <w:tabs>
        <w:tab w:val="center" w:pos="4252"/>
        <w:tab w:val="right" w:pos="8504"/>
      </w:tabs>
      <w:snapToGrid w:val="0"/>
    </w:pPr>
  </w:style>
  <w:style w:type="character" w:customStyle="1" w:styleId="a7">
    <w:name w:val="フッター (文字)"/>
    <w:link w:val="a6"/>
    <w:uiPriority w:val="99"/>
    <w:rsid w:val="001F1BCF"/>
    <w:rPr>
      <w:rFonts w:ascii="ＭＳ 明朝"/>
      <w:sz w:val="22"/>
      <w:szCs w:val="22"/>
    </w:rPr>
  </w:style>
  <w:style w:type="paragraph" w:styleId="a8">
    <w:name w:val="Note Heading"/>
    <w:basedOn w:val="a"/>
    <w:next w:val="a"/>
    <w:link w:val="a9"/>
    <w:uiPriority w:val="99"/>
    <w:unhideWhenUsed/>
    <w:rsid w:val="005F149E"/>
    <w:pPr>
      <w:jc w:val="center"/>
    </w:pPr>
    <w:rPr>
      <w:rFonts w:asciiTheme="minorEastAsia" w:eastAsiaTheme="minorEastAsia" w:hAnsiTheme="minorEastAsia"/>
      <w:kern w:val="2"/>
    </w:rPr>
  </w:style>
  <w:style w:type="character" w:customStyle="1" w:styleId="a9">
    <w:name w:val="記 (文字)"/>
    <w:basedOn w:val="a0"/>
    <w:link w:val="a8"/>
    <w:uiPriority w:val="99"/>
    <w:rsid w:val="005F149E"/>
    <w:rPr>
      <w:rFonts w:asciiTheme="minorEastAsia" w:eastAsiaTheme="minorEastAsia" w:hAnsiTheme="minorEastAsia"/>
      <w:kern w:val="2"/>
      <w:sz w:val="22"/>
      <w:szCs w:val="22"/>
    </w:rPr>
  </w:style>
  <w:style w:type="paragraph" w:customStyle="1" w:styleId="aa">
    <w:name w:val="一太郎"/>
    <w:rsid w:val="00826E85"/>
    <w:pPr>
      <w:widowControl w:val="0"/>
      <w:wordWrap w:val="0"/>
      <w:autoSpaceDE w:val="0"/>
      <w:autoSpaceDN w:val="0"/>
      <w:adjustRightInd w:val="0"/>
      <w:spacing w:line="397" w:lineRule="exact"/>
      <w:jc w:val="both"/>
    </w:pPr>
    <w:rPr>
      <w:rFonts w:cs="ＭＳ 明朝"/>
      <w:spacing w:val="-1"/>
      <w:sz w:val="22"/>
      <w:szCs w:val="22"/>
    </w:rPr>
  </w:style>
  <w:style w:type="paragraph" w:styleId="ab">
    <w:name w:val="Plain Text"/>
    <w:basedOn w:val="a"/>
    <w:link w:val="ac"/>
    <w:rsid w:val="00826E85"/>
    <w:rPr>
      <w:rFonts w:hAnsi="Courier New" w:cs="Courier New"/>
      <w:kern w:val="2"/>
      <w:szCs w:val="21"/>
    </w:rPr>
  </w:style>
  <w:style w:type="character" w:customStyle="1" w:styleId="ac">
    <w:name w:val="書式なし (文字)"/>
    <w:basedOn w:val="a0"/>
    <w:link w:val="ab"/>
    <w:rsid w:val="00826E85"/>
    <w:rPr>
      <w:rFonts w:ascii="ＭＳ 明朝" w:hAnsi="Courier New" w:cs="Courier New"/>
      <w:kern w:val="2"/>
      <w:sz w:val="22"/>
      <w:szCs w:val="21"/>
    </w:rPr>
  </w:style>
  <w:style w:type="paragraph" w:styleId="ad">
    <w:name w:val="Balloon Text"/>
    <w:basedOn w:val="a"/>
    <w:link w:val="ae"/>
    <w:uiPriority w:val="99"/>
    <w:semiHidden/>
    <w:unhideWhenUsed/>
    <w:rsid w:val="00BB48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48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D8D47-DAD9-4832-A6A8-AE2F9258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642</Characters>
  <Application>Microsoft Office Word</Application>
  <DocSecurity>4</DocSecurity>
  <Lines>59</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2022-07-12T01:44:00Z</dcterms:created>
  <dcterms:modified xsi:type="dcterms:W3CDTF">2022-07-12T01:44:00Z</dcterms:modified>
</cp:coreProperties>
</file>