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9ED0" w14:textId="77777777" w:rsidR="004F3957" w:rsidRDefault="00E60BC7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（様式６）　</w:t>
      </w:r>
    </w:p>
    <w:p w14:paraId="590DA791" w14:textId="720A1678" w:rsidR="00E60BC7" w:rsidRPr="00D83D87" w:rsidRDefault="00E60BC7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</w:t>
      </w:r>
      <w:r w:rsidR="004F39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D83D87">
        <w:rPr>
          <w:rFonts w:ascii="BIZ UD明朝 Medium" w:eastAsia="BIZ UD明朝 Medium" w:hAnsi="BIZ UD明朝 Medium" w:hint="eastAsia"/>
          <w:sz w:val="22"/>
        </w:rPr>
        <w:t>令和</w:t>
      </w:r>
      <w:r w:rsidR="004F3957">
        <w:rPr>
          <w:rFonts w:ascii="BIZ UD明朝 Medium" w:eastAsia="BIZ UD明朝 Medium" w:hAnsi="BIZ UD明朝 Medium" w:hint="eastAsia"/>
          <w:sz w:val="22"/>
        </w:rPr>
        <w:t>８</w:t>
      </w:r>
      <w:r w:rsidRPr="00D83D87">
        <w:rPr>
          <w:rFonts w:ascii="BIZ UD明朝 Medium" w:eastAsia="BIZ UD明朝 Medium" w:hAnsi="BIZ UD明朝 Medium" w:hint="eastAsia"/>
          <w:sz w:val="22"/>
        </w:rPr>
        <w:t>年</w:t>
      </w:r>
      <w:r w:rsidR="004F395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 w:hint="eastAsia"/>
          <w:sz w:val="22"/>
        </w:rPr>
        <w:t>月　　日</w:t>
      </w:r>
    </w:p>
    <w:p w14:paraId="3280330E" w14:textId="1409EB88" w:rsidR="00E60BC7" w:rsidRPr="00D83D87" w:rsidRDefault="00E60BC7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5B9D795A" w14:textId="77777777" w:rsidR="00353B5E" w:rsidRPr="00D83D87" w:rsidRDefault="00353B5E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7B337B6C" w14:textId="1A2D56A0" w:rsidR="00E60BC7" w:rsidRDefault="00947627" w:rsidP="004F3957">
      <w:pPr>
        <w:spacing w:line="44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福井県知事</w:t>
      </w:r>
      <w:r w:rsidR="00E60BC7" w:rsidRPr="00D83D87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70A4C939" w14:textId="7CC876CE" w:rsidR="004F3957" w:rsidRDefault="004F3957" w:rsidP="004F3957">
      <w:pPr>
        <w:spacing w:line="44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182BAA4" w14:textId="77777777" w:rsidR="004F3957" w:rsidRPr="00D83D87" w:rsidRDefault="004F3957" w:rsidP="004F3957">
      <w:pPr>
        <w:spacing w:line="44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89686EB" w14:textId="31697767" w:rsidR="00E60BC7" w:rsidRPr="00D83D87" w:rsidRDefault="00E60BC7" w:rsidP="004F3957">
      <w:pPr>
        <w:spacing w:line="44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kern w:val="0"/>
          <w:sz w:val="22"/>
        </w:rPr>
        <w:t>住所・所在</w:t>
      </w:r>
      <w:r w:rsidR="00947627">
        <w:rPr>
          <w:rFonts w:ascii="BIZ UD明朝 Medium" w:eastAsia="BIZ UD明朝 Medium" w:hAnsi="BIZ UD明朝 Medium" w:hint="eastAsia"/>
          <w:kern w:val="0"/>
          <w:sz w:val="22"/>
        </w:rPr>
        <w:t>地</w:t>
      </w:r>
    </w:p>
    <w:p w14:paraId="51C2C907" w14:textId="77777777" w:rsidR="00E60BC7" w:rsidRPr="00D83D87" w:rsidRDefault="00E60BC7" w:rsidP="004F3957">
      <w:pPr>
        <w:spacing w:line="44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440"/>
          <w:kern w:val="0"/>
          <w:sz w:val="22"/>
          <w:fitText w:val="1320" w:id="-515206907"/>
        </w:rPr>
        <w:t>名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6907"/>
        </w:rPr>
        <w:t>称</w:t>
      </w:r>
    </w:p>
    <w:p w14:paraId="38A6E6D0" w14:textId="60D590C7" w:rsidR="00E60BC7" w:rsidRPr="00D83D87" w:rsidRDefault="00E60BC7" w:rsidP="004F3957">
      <w:pPr>
        <w:spacing w:line="44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515206906"/>
        </w:rPr>
        <w:t>代表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6906"/>
        </w:rPr>
        <w:t>者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㊞</w:t>
      </w:r>
    </w:p>
    <w:p w14:paraId="75F18829" w14:textId="77777777" w:rsidR="00E60BC7" w:rsidRPr="00D83D87" w:rsidRDefault="00E60BC7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03CFC399" w14:textId="77777777" w:rsidR="00F55B81" w:rsidRPr="00D83D87" w:rsidRDefault="00F55B81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1F9FD8DC" w14:textId="02D42F70" w:rsidR="00136682" w:rsidRPr="00D83D87" w:rsidRDefault="00136682" w:rsidP="004F3957">
      <w:pPr>
        <w:spacing w:line="440" w:lineRule="exact"/>
        <w:jc w:val="center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72"/>
          <w:kern w:val="0"/>
          <w:sz w:val="22"/>
          <w:fitText w:val="1680" w:id="-1589877248"/>
        </w:rPr>
        <w:t>企画提案</w:t>
      </w:r>
      <w:r w:rsidRPr="00947627">
        <w:rPr>
          <w:rFonts w:ascii="BIZ UD明朝 Medium" w:eastAsia="BIZ UD明朝 Medium" w:hAnsi="BIZ UD明朝 Medium" w:hint="eastAsia"/>
          <w:spacing w:val="2"/>
          <w:kern w:val="0"/>
          <w:sz w:val="22"/>
          <w:fitText w:val="1680" w:id="-1589877248"/>
        </w:rPr>
        <w:t>書</w:t>
      </w:r>
    </w:p>
    <w:p w14:paraId="6B32F2C1" w14:textId="77777777" w:rsidR="00F55B81" w:rsidRPr="00D83D87" w:rsidRDefault="00F55B81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45801E83" w14:textId="54ABBAFA" w:rsidR="00136682" w:rsidRPr="00D83D87" w:rsidRDefault="00136682" w:rsidP="004F3957">
      <w:pPr>
        <w:spacing w:line="44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福井県立一乗谷朝倉氏遺跡博物館</w:t>
      </w:r>
      <w:r w:rsidR="00E82B07">
        <w:rPr>
          <w:rFonts w:ascii="BIZ UD明朝 Medium" w:eastAsia="BIZ UD明朝 Medium" w:hAnsi="BIZ UD明朝 Medium" w:hint="eastAsia"/>
          <w:sz w:val="22"/>
        </w:rPr>
        <w:t>飲食施設業務</w:t>
      </w:r>
      <w:r w:rsidRPr="00D83D87">
        <w:rPr>
          <w:rFonts w:ascii="BIZ UD明朝 Medium" w:eastAsia="BIZ UD明朝 Medium" w:hAnsi="BIZ UD明朝 Medium" w:hint="eastAsia"/>
          <w:sz w:val="22"/>
        </w:rPr>
        <w:t>について、別添資料のとおり企画提案書を提出します。</w:t>
      </w:r>
    </w:p>
    <w:p w14:paraId="063B237A" w14:textId="25CCAE3A" w:rsidR="00077F3F" w:rsidRPr="00D83D87" w:rsidRDefault="00077F3F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3844B5AC" w14:textId="3EFA4FB7" w:rsidR="00077F3F" w:rsidRPr="00D83D87" w:rsidRDefault="00077F3F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23D0FD38" w14:textId="61413360" w:rsidR="00077F3F" w:rsidRPr="00D83D87" w:rsidRDefault="00077F3F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1D5CCE35" w14:textId="0C5F830D" w:rsidR="00F55B81" w:rsidRPr="00D83D87" w:rsidRDefault="00F55B81" w:rsidP="004F3957">
      <w:pPr>
        <w:spacing w:line="440" w:lineRule="exact"/>
        <w:rPr>
          <w:rFonts w:ascii="BIZ UD明朝 Medium" w:eastAsia="BIZ UD明朝 Medium" w:hAnsi="BIZ UD明朝 Medium"/>
          <w:sz w:val="22"/>
        </w:rPr>
      </w:pPr>
    </w:p>
    <w:p w14:paraId="47333B40" w14:textId="1374E291" w:rsidR="00F55B81" w:rsidRPr="00D83D87" w:rsidRDefault="00F55B81" w:rsidP="00E60BC7">
      <w:pPr>
        <w:rPr>
          <w:rFonts w:ascii="BIZ UD明朝 Medium" w:eastAsia="BIZ UD明朝 Medium" w:hAnsi="BIZ UD明朝 Medium"/>
          <w:sz w:val="22"/>
        </w:rPr>
      </w:pPr>
    </w:p>
    <w:p w14:paraId="06247FC3" w14:textId="41462053" w:rsidR="00F55B81" w:rsidRPr="00D83D87" w:rsidRDefault="00F55B81" w:rsidP="00E60BC7">
      <w:pPr>
        <w:rPr>
          <w:rFonts w:ascii="BIZ UD明朝 Medium" w:eastAsia="BIZ UD明朝 Medium" w:hAnsi="BIZ UD明朝 Medium"/>
          <w:sz w:val="22"/>
        </w:rPr>
      </w:pPr>
    </w:p>
    <w:p w14:paraId="3A52EABE" w14:textId="1A0445A8" w:rsidR="00F55B81" w:rsidRPr="00D83D87" w:rsidRDefault="00F55B81" w:rsidP="00E60BC7">
      <w:pPr>
        <w:rPr>
          <w:rFonts w:ascii="BIZ UD明朝 Medium" w:eastAsia="BIZ UD明朝 Medium" w:hAnsi="BIZ UD明朝 Medium"/>
          <w:sz w:val="22"/>
        </w:rPr>
      </w:pPr>
    </w:p>
    <w:p w14:paraId="30F0EE36" w14:textId="77777777" w:rsidR="00F55B81" w:rsidRPr="00D83D87" w:rsidRDefault="00F55B81" w:rsidP="00E60BC7">
      <w:pPr>
        <w:rPr>
          <w:rFonts w:ascii="BIZ UD明朝 Medium" w:eastAsia="BIZ UD明朝 Medium" w:hAnsi="BIZ UD明朝 Medium"/>
          <w:sz w:val="22"/>
        </w:rPr>
      </w:pPr>
    </w:p>
    <w:p w14:paraId="41755A92" w14:textId="796C950D" w:rsidR="00077F3F" w:rsidRPr="00D83D87" w:rsidRDefault="00077F3F" w:rsidP="00E60BC7">
      <w:pPr>
        <w:rPr>
          <w:rFonts w:ascii="BIZ UD明朝 Medium" w:eastAsia="BIZ UD明朝 Medium" w:hAnsi="BIZ UD明朝 Medium"/>
          <w:sz w:val="22"/>
        </w:rPr>
      </w:pPr>
    </w:p>
    <w:p w14:paraId="559F0949" w14:textId="0AC2614B" w:rsidR="00077F3F" w:rsidRPr="00D83D87" w:rsidRDefault="00077F3F" w:rsidP="00F55B81">
      <w:pPr>
        <w:ind w:leftChars="1350" w:left="2835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担当者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696"/>
        <w:gridCol w:w="4530"/>
      </w:tblGrid>
      <w:tr w:rsidR="006D723B" w:rsidRPr="00D83D87" w14:paraId="091ABA8A" w14:textId="77777777" w:rsidTr="00F55B81">
        <w:trPr>
          <w:trHeight w:val="510"/>
        </w:trPr>
        <w:tc>
          <w:tcPr>
            <w:tcW w:w="1696" w:type="dxa"/>
            <w:vAlign w:val="center"/>
          </w:tcPr>
          <w:p w14:paraId="2D1E1CB9" w14:textId="52CF639F" w:rsidR="006D723B" w:rsidRPr="00D83D87" w:rsidRDefault="006D723B" w:rsidP="006D72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89877760"/>
              </w:rPr>
              <w:t>所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89877760"/>
              </w:rPr>
              <w:t>属</w:t>
            </w:r>
          </w:p>
        </w:tc>
        <w:tc>
          <w:tcPr>
            <w:tcW w:w="4530" w:type="dxa"/>
            <w:vAlign w:val="center"/>
          </w:tcPr>
          <w:p w14:paraId="7740B989" w14:textId="77777777" w:rsidR="006D723B" w:rsidRPr="00D83D87" w:rsidRDefault="006D723B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723B" w:rsidRPr="00D83D87" w14:paraId="4EC9E4B5" w14:textId="77777777" w:rsidTr="00F55B81">
        <w:trPr>
          <w:trHeight w:val="510"/>
        </w:trPr>
        <w:tc>
          <w:tcPr>
            <w:tcW w:w="1696" w:type="dxa"/>
            <w:vAlign w:val="center"/>
          </w:tcPr>
          <w:p w14:paraId="61730271" w14:textId="12D01A5E" w:rsidR="006D723B" w:rsidRPr="00D83D87" w:rsidRDefault="006D723B" w:rsidP="006D72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89877759"/>
              </w:rPr>
              <w:t>職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89877759"/>
              </w:rPr>
              <w:t>名</w:t>
            </w:r>
          </w:p>
        </w:tc>
        <w:tc>
          <w:tcPr>
            <w:tcW w:w="4530" w:type="dxa"/>
            <w:vAlign w:val="center"/>
          </w:tcPr>
          <w:p w14:paraId="14319FBD" w14:textId="77777777" w:rsidR="006D723B" w:rsidRPr="00D83D87" w:rsidRDefault="006D723B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723B" w:rsidRPr="00D83D87" w14:paraId="2ECDCBE7" w14:textId="77777777" w:rsidTr="00F55B81">
        <w:trPr>
          <w:trHeight w:val="510"/>
        </w:trPr>
        <w:tc>
          <w:tcPr>
            <w:tcW w:w="1696" w:type="dxa"/>
            <w:vAlign w:val="center"/>
          </w:tcPr>
          <w:p w14:paraId="3257E5CC" w14:textId="4581CBAB" w:rsidR="006D723B" w:rsidRPr="00D83D87" w:rsidRDefault="006D723B" w:rsidP="006D72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89877758"/>
              </w:rPr>
              <w:t>氏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89877758"/>
              </w:rPr>
              <w:t>名</w:t>
            </w:r>
          </w:p>
        </w:tc>
        <w:tc>
          <w:tcPr>
            <w:tcW w:w="4530" w:type="dxa"/>
            <w:vAlign w:val="center"/>
          </w:tcPr>
          <w:p w14:paraId="7117881E" w14:textId="77777777" w:rsidR="006D723B" w:rsidRPr="00D83D87" w:rsidRDefault="006D723B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723B" w:rsidRPr="00D83D87" w14:paraId="21F75582" w14:textId="77777777" w:rsidTr="00F55B81">
        <w:trPr>
          <w:trHeight w:val="510"/>
        </w:trPr>
        <w:tc>
          <w:tcPr>
            <w:tcW w:w="1696" w:type="dxa"/>
            <w:vAlign w:val="center"/>
          </w:tcPr>
          <w:p w14:paraId="28143110" w14:textId="001D9B70" w:rsidR="006D723B" w:rsidRPr="00D83D87" w:rsidRDefault="006D723B" w:rsidP="006D72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330"/>
                <w:kern w:val="0"/>
                <w:sz w:val="22"/>
                <w:fitText w:val="1100" w:id="-1589877757"/>
              </w:rPr>
              <w:t>電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589877757"/>
              </w:rPr>
              <w:t>話</w:t>
            </w:r>
          </w:p>
        </w:tc>
        <w:tc>
          <w:tcPr>
            <w:tcW w:w="4530" w:type="dxa"/>
            <w:vAlign w:val="center"/>
          </w:tcPr>
          <w:p w14:paraId="29AB0BFB" w14:textId="77777777" w:rsidR="006D723B" w:rsidRPr="00D83D87" w:rsidRDefault="006D723B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D723B" w:rsidRPr="00D83D87" w14:paraId="595F7F94" w14:textId="77777777" w:rsidTr="00F55B81">
        <w:trPr>
          <w:trHeight w:val="510"/>
        </w:trPr>
        <w:tc>
          <w:tcPr>
            <w:tcW w:w="1696" w:type="dxa"/>
            <w:vAlign w:val="center"/>
          </w:tcPr>
          <w:p w14:paraId="02EAF59B" w14:textId="7C813E92" w:rsidR="006D723B" w:rsidRPr="00D83D87" w:rsidRDefault="006D723B" w:rsidP="006D72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電子メール</w:t>
            </w:r>
          </w:p>
        </w:tc>
        <w:tc>
          <w:tcPr>
            <w:tcW w:w="4530" w:type="dxa"/>
            <w:vAlign w:val="center"/>
          </w:tcPr>
          <w:p w14:paraId="0ADCF2E9" w14:textId="77777777" w:rsidR="006D723B" w:rsidRPr="00D83D87" w:rsidRDefault="006D723B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E1B3A3C" w14:textId="1D3D1EBF" w:rsidR="00AF1154" w:rsidRPr="00D83D87" w:rsidRDefault="00AF1154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/>
          <w:sz w:val="22"/>
        </w:rPr>
        <w:br w:type="page"/>
      </w:r>
    </w:p>
    <w:p w14:paraId="4CD13E42" w14:textId="4DD31042" w:rsidR="00077F3F" w:rsidRPr="00D83D87" w:rsidRDefault="00AF1154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lastRenderedPageBreak/>
        <w:t>１　営業計画</w:t>
      </w:r>
    </w:p>
    <w:p w14:paraId="121D46ED" w14:textId="7D1E9ECC" w:rsidR="004E31AE" w:rsidRPr="00D83D87" w:rsidRDefault="00AF1154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（１）店内の雰囲気づくり</w:t>
      </w:r>
    </w:p>
    <w:p w14:paraId="6465F22B" w14:textId="1ABF00DB" w:rsidR="00AF1154" w:rsidRPr="00D83D87" w:rsidRDefault="004E31AE" w:rsidP="003E6BE7">
      <w:pPr>
        <w:ind w:rightChars="-68" w:right="-14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inline distT="0" distB="0" distL="0" distR="0" wp14:anchorId="4A274E84" wp14:editId="5883D424">
                <wp:extent cx="5657850" cy="4068000"/>
                <wp:effectExtent l="0" t="0" r="19050" b="2794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06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98C60" id="正方形/長方形 1" o:spid="_x0000_s1026" style="width:445.5pt;height:3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" fillcolor="white [3201]" strokecolor="black [3200]" strokeweight="1pt">
                <w10:anchorlock/>
              </v:rect>
            </w:pict>
          </mc:Fallback>
        </mc:AlternateContent>
      </w:r>
    </w:p>
    <w:p w14:paraId="74067E62" w14:textId="77777777" w:rsidR="00DF5D20" w:rsidRPr="00D83D87" w:rsidRDefault="00DF5D20" w:rsidP="00E60BC7">
      <w:pPr>
        <w:rPr>
          <w:rFonts w:ascii="BIZ UD明朝 Medium" w:eastAsia="BIZ UD明朝 Medium" w:hAnsi="BIZ UD明朝 Medium"/>
          <w:sz w:val="22"/>
        </w:rPr>
      </w:pPr>
    </w:p>
    <w:p w14:paraId="428DAC9B" w14:textId="1FEB0ABF" w:rsidR="004E31AE" w:rsidRPr="00D83D87" w:rsidRDefault="004E31AE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（２）</w:t>
      </w:r>
      <w:r w:rsidR="00193E24" w:rsidRPr="00D83D87">
        <w:rPr>
          <w:rFonts w:ascii="BIZ UD明朝 Medium" w:eastAsia="BIZ UD明朝 Medium" w:hAnsi="BIZ UD明朝 Medium" w:hint="eastAsia"/>
          <w:sz w:val="22"/>
        </w:rPr>
        <w:t>運営</w:t>
      </w:r>
      <w:r w:rsidRPr="00D83D87">
        <w:rPr>
          <w:rFonts w:ascii="BIZ UD明朝 Medium" w:eastAsia="BIZ UD明朝 Medium" w:hAnsi="BIZ UD明朝 Medium" w:hint="eastAsia"/>
          <w:sz w:val="22"/>
        </w:rPr>
        <w:t>サービスの方針</w:t>
      </w:r>
    </w:p>
    <w:p w14:paraId="147F92DB" w14:textId="5E0A8B39" w:rsidR="00C3236B" w:rsidRPr="00D83D87" w:rsidRDefault="00DF5D20" w:rsidP="003E6BE7">
      <w:pPr>
        <w:ind w:rightChars="-68" w:right="-14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inline distT="0" distB="0" distL="0" distR="0" wp14:anchorId="5E8FB258" wp14:editId="6CFFB78E">
                <wp:extent cx="5667375" cy="4068000"/>
                <wp:effectExtent l="0" t="0" r="28575" b="2794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B8F4E" id="正方形/長方形 2" o:spid="_x0000_s1026" style="width:446.25pt;height:3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" fillcolor="window" strokecolor="windowText" strokeweight="1pt">
                <w10:anchorlock/>
              </v:rect>
            </w:pict>
          </mc:Fallback>
        </mc:AlternateContent>
      </w:r>
      <w:r w:rsidR="00C3236B" w:rsidRPr="00D83D87">
        <w:rPr>
          <w:rFonts w:ascii="BIZ UD明朝 Medium" w:eastAsia="BIZ UD明朝 Medium" w:hAnsi="BIZ UD明朝 Medium"/>
          <w:sz w:val="22"/>
        </w:rPr>
        <w:br w:type="page"/>
      </w:r>
    </w:p>
    <w:p w14:paraId="558BF9B9" w14:textId="05719167" w:rsidR="00DF5D20" w:rsidRPr="00D83D87" w:rsidRDefault="009D687D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lastRenderedPageBreak/>
        <w:t>２　メニュー</w:t>
      </w:r>
    </w:p>
    <w:p w14:paraId="70E3D9C8" w14:textId="7251003E" w:rsidR="009D687D" w:rsidRPr="00D83D87" w:rsidRDefault="009D687D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（１）平均客単価</w:t>
      </w:r>
    </w:p>
    <w:p w14:paraId="288340B0" w14:textId="0477F5AC" w:rsidR="009D687D" w:rsidRPr="00D83D87" w:rsidRDefault="00056277" w:rsidP="00024038">
      <w:pPr>
        <w:ind w:rightChars="-68" w:right="-14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inline distT="0" distB="0" distL="0" distR="0" wp14:anchorId="091883BB" wp14:editId="06FC6FD4">
                <wp:extent cx="5667375" cy="1304925"/>
                <wp:effectExtent l="0" t="0" r="28575" b="2857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7F9F2" id="正方形/長方形 3" o:spid="_x0000_s1026" style="width:446.2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" fillcolor="window" strokecolor="windowText" strokeweight="1pt">
                <w10:anchorlock/>
              </v:rect>
            </w:pict>
          </mc:Fallback>
        </mc:AlternateContent>
      </w:r>
    </w:p>
    <w:p w14:paraId="3D02FD6F" w14:textId="36C16FF4" w:rsidR="009D687D" w:rsidRPr="00D83D87" w:rsidRDefault="009D687D" w:rsidP="00E60BC7">
      <w:pPr>
        <w:rPr>
          <w:rFonts w:ascii="BIZ UD明朝 Medium" w:eastAsia="BIZ UD明朝 Medium" w:hAnsi="BIZ UD明朝 Medium"/>
          <w:sz w:val="22"/>
        </w:rPr>
      </w:pPr>
    </w:p>
    <w:p w14:paraId="35F0BB4F" w14:textId="64C43CFB" w:rsidR="009D687D" w:rsidRPr="00D83D87" w:rsidRDefault="009D687D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（２）販売予定品目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265"/>
        <w:gridCol w:w="1562"/>
        <w:gridCol w:w="1560"/>
        <w:gridCol w:w="3543"/>
      </w:tblGrid>
      <w:tr w:rsidR="00B57676" w:rsidRPr="00D83D87" w14:paraId="304C2FCF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79ECFD76" w14:textId="134B1FA6" w:rsidR="00B57676" w:rsidRPr="00D83D87" w:rsidRDefault="007B6396" w:rsidP="007B63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主なメニュー名</w:t>
            </w:r>
          </w:p>
        </w:tc>
        <w:tc>
          <w:tcPr>
            <w:tcW w:w="1562" w:type="dxa"/>
            <w:vAlign w:val="center"/>
          </w:tcPr>
          <w:p w14:paraId="13C48AA9" w14:textId="658C0674" w:rsidR="00B57676" w:rsidRPr="00D83D87" w:rsidRDefault="007B6396" w:rsidP="007B63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9"/>
                <w:w w:val="72"/>
                <w:kern w:val="0"/>
                <w:sz w:val="22"/>
                <w:fitText w:val="1210" w:id="-1589873920"/>
              </w:rPr>
              <w:t>販売単価（円</w:t>
            </w:r>
            <w:r w:rsidRPr="00D83D87">
              <w:rPr>
                <w:rFonts w:ascii="BIZ UD明朝 Medium" w:eastAsia="BIZ UD明朝 Medium" w:hAnsi="BIZ UD明朝 Medium" w:hint="eastAsia"/>
                <w:spacing w:val="-3"/>
                <w:w w:val="72"/>
                <w:kern w:val="0"/>
                <w:sz w:val="22"/>
                <w:fitText w:val="1210" w:id="-1589873920"/>
              </w:rPr>
              <w:t>）</w:t>
            </w:r>
          </w:p>
        </w:tc>
        <w:tc>
          <w:tcPr>
            <w:tcW w:w="1560" w:type="dxa"/>
            <w:vAlign w:val="center"/>
          </w:tcPr>
          <w:p w14:paraId="7608335B" w14:textId="7EDA0F31" w:rsidR="00B57676" w:rsidRPr="00D83D87" w:rsidRDefault="007B6396" w:rsidP="007B63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9"/>
                <w:w w:val="72"/>
                <w:kern w:val="0"/>
                <w:sz w:val="22"/>
                <w:fitText w:val="1210" w:id="-1589873919"/>
              </w:rPr>
              <w:t>売上比率（％</w:t>
            </w:r>
            <w:r w:rsidRPr="00D83D87">
              <w:rPr>
                <w:rFonts w:ascii="BIZ UD明朝 Medium" w:eastAsia="BIZ UD明朝 Medium" w:hAnsi="BIZ UD明朝 Medium" w:hint="eastAsia"/>
                <w:spacing w:val="-3"/>
                <w:w w:val="72"/>
                <w:kern w:val="0"/>
                <w:sz w:val="22"/>
                <w:fitText w:val="1210" w:id="-1589873919"/>
              </w:rPr>
              <w:t>）</w:t>
            </w:r>
          </w:p>
        </w:tc>
        <w:tc>
          <w:tcPr>
            <w:tcW w:w="3543" w:type="dxa"/>
            <w:vAlign w:val="center"/>
          </w:tcPr>
          <w:p w14:paraId="33A73294" w14:textId="43F2AFE8" w:rsidR="00B57676" w:rsidRPr="00D83D87" w:rsidRDefault="007B6396" w:rsidP="007B639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660" w:id="-1589873918"/>
              </w:rPr>
              <w:t>特</w:t>
            </w:r>
            <w:r w:rsidRPr="00D83D87">
              <w:rPr>
                <w:rFonts w:ascii="BIZ UD明朝 Medium" w:eastAsia="BIZ UD明朝 Medium" w:hAnsi="BIZ UD明朝 Medium" w:hint="eastAsia"/>
                <w:kern w:val="0"/>
                <w:sz w:val="22"/>
                <w:fitText w:val="660" w:id="-1589873918"/>
              </w:rPr>
              <w:t>色</w:t>
            </w:r>
          </w:p>
        </w:tc>
      </w:tr>
      <w:tr w:rsidR="00B57676" w:rsidRPr="00D83D87" w14:paraId="3F5DD9A3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75D2DC15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35520133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604C6D7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04CDA42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5E41192F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0E731CE2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7127B555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B6476A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8292A1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0D3B47C8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02701617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210C270E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430E7D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98FD06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6675EDFA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363D6BE5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6D60F86B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C2724F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4C220ED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2B1EA11F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55376D6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4A6D039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32FF619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200FE09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227B0B7D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5117F3DC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1EF3115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DED2F50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F3D01CE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5F7C86E3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6574711B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3F240993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4903467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0B3731C2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6E50FB64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1473D810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3B34AC57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EC446DE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ADF9480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7D670028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278F6B26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440E6181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6BF5D63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66EA2C4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49BDD2B8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5B92A3B9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239FD1C4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53F12B6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FBDA709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26DDC91C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6685182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1AFCFC1F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660E436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E1FD93C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43425277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61982D01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26036E2F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CA6CD59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620CC16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4890014A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213B8EC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04E15DDC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4DA742C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BA79F1D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32B8609A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00A81200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4AC741D3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93506FD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25A0681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74D40436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227DBAA9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4C6E9A71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A27D1F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4AEE6A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435D9AA5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3E384670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0FF3121A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B0A39FF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25FE193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7676" w:rsidRPr="00D83D87" w14:paraId="5B89B9AA" w14:textId="77777777" w:rsidTr="00EC62C2">
        <w:trPr>
          <w:trHeight w:hRule="exact" w:val="510"/>
        </w:trPr>
        <w:tc>
          <w:tcPr>
            <w:tcW w:w="2265" w:type="dxa"/>
            <w:vAlign w:val="center"/>
          </w:tcPr>
          <w:p w14:paraId="07F7C73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47A256FB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9EFB865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C81D308" w14:textId="77777777" w:rsidR="00B57676" w:rsidRPr="00D83D87" w:rsidRDefault="00B57676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764645D" w14:textId="5A749AA4" w:rsidR="004D3668" w:rsidRPr="00D83D87" w:rsidRDefault="004D3668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/>
          <w:sz w:val="22"/>
        </w:rPr>
        <w:br w:type="page"/>
      </w:r>
    </w:p>
    <w:p w14:paraId="465D602B" w14:textId="4403034D" w:rsidR="009D687D" w:rsidRPr="00D83D87" w:rsidRDefault="004D3668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lastRenderedPageBreak/>
        <w:t>３　福井県立一乗谷朝倉氏遺跡博物館との連携アイデア</w:t>
      </w:r>
    </w:p>
    <w:p w14:paraId="42A287ED" w14:textId="1ECB71CD" w:rsidR="00886A9C" w:rsidRPr="00D83D87" w:rsidRDefault="00886A9C" w:rsidP="00886A9C">
      <w:pPr>
        <w:ind w:rightChars="-68" w:right="-14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D83D87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inline distT="0" distB="0" distL="0" distR="0" wp14:anchorId="7DD98C8A" wp14:editId="10A0E2D9">
                <wp:extent cx="5667375" cy="4581525"/>
                <wp:effectExtent l="0" t="0" r="28575" b="28575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58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C2512" id="正方形/長方形 4" o:spid="_x0000_s1026" style="width:446.25pt;height:3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" fillcolor="window" strokecolor="windowText" strokeweight="1pt">
                <w10:anchorlock/>
              </v:rect>
            </w:pict>
          </mc:Fallback>
        </mc:AlternateContent>
      </w:r>
    </w:p>
    <w:p w14:paraId="62B96196" w14:textId="072B4DAA" w:rsidR="00886A9C" w:rsidRPr="00D83D87" w:rsidRDefault="00886A9C" w:rsidP="00E60BC7">
      <w:pPr>
        <w:rPr>
          <w:rFonts w:ascii="BIZ UD明朝 Medium" w:eastAsia="BIZ UD明朝 Medium" w:hAnsi="BIZ UD明朝 Medium"/>
          <w:sz w:val="22"/>
        </w:rPr>
      </w:pPr>
    </w:p>
    <w:p w14:paraId="234F3A64" w14:textId="55902279" w:rsidR="00886A9C" w:rsidRPr="00D83D87" w:rsidRDefault="00886A9C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>４　収支計画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232"/>
        <w:gridCol w:w="2233"/>
        <w:gridCol w:w="2232"/>
        <w:gridCol w:w="2233"/>
      </w:tblGrid>
      <w:tr w:rsidR="00873E11" w:rsidRPr="00D83D87" w14:paraId="2378AF49" w14:textId="77777777" w:rsidTr="006C593B">
        <w:trPr>
          <w:trHeight w:hRule="exact" w:val="1134"/>
        </w:trPr>
        <w:tc>
          <w:tcPr>
            <w:tcW w:w="2232" w:type="dxa"/>
            <w:vAlign w:val="center"/>
          </w:tcPr>
          <w:p w14:paraId="047891F0" w14:textId="521CF0D4" w:rsidR="00873E11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2233" w:type="dxa"/>
            <w:vAlign w:val="center"/>
          </w:tcPr>
          <w:p w14:paraId="3553883D" w14:textId="77777777" w:rsidR="00873E11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初年度</w:t>
            </w:r>
          </w:p>
          <w:p w14:paraId="208356B1" w14:textId="1FFA8D40" w:rsidR="006C593B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（Ｒ</w:t>
            </w:r>
            <w:r w:rsidR="004F3957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年度）</w:t>
            </w:r>
          </w:p>
        </w:tc>
        <w:tc>
          <w:tcPr>
            <w:tcW w:w="2232" w:type="dxa"/>
            <w:vAlign w:val="center"/>
          </w:tcPr>
          <w:p w14:paraId="4C7DA326" w14:textId="77777777" w:rsidR="00873E11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２年度</w:t>
            </w:r>
          </w:p>
          <w:p w14:paraId="69A1881C" w14:textId="728DA622" w:rsidR="006C593B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（Ｒ</w:t>
            </w:r>
            <w:r w:rsidR="004F3957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年度）</w:t>
            </w:r>
          </w:p>
        </w:tc>
        <w:tc>
          <w:tcPr>
            <w:tcW w:w="2233" w:type="dxa"/>
            <w:vAlign w:val="center"/>
          </w:tcPr>
          <w:p w14:paraId="4F5EDF1F" w14:textId="77777777" w:rsidR="00873E11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３年度</w:t>
            </w:r>
          </w:p>
          <w:p w14:paraId="74EF82C5" w14:textId="682A2E68" w:rsidR="006C593B" w:rsidRPr="00D83D87" w:rsidRDefault="006C593B" w:rsidP="006C5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（Ｒ</w:t>
            </w:r>
            <w:r w:rsidR="004F3957">
              <w:rPr>
                <w:rFonts w:ascii="BIZ UD明朝 Medium" w:eastAsia="BIZ UD明朝 Medium" w:hAnsi="BIZ UD明朝 Medium" w:hint="eastAsia"/>
                <w:sz w:val="22"/>
              </w:rPr>
              <w:t>10</w:t>
            </w: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年度）</w:t>
            </w:r>
          </w:p>
        </w:tc>
      </w:tr>
      <w:tr w:rsidR="00873E11" w:rsidRPr="00D83D87" w14:paraId="0CA26236" w14:textId="77777777" w:rsidTr="006C593B">
        <w:trPr>
          <w:trHeight w:hRule="exact" w:val="1134"/>
        </w:trPr>
        <w:tc>
          <w:tcPr>
            <w:tcW w:w="2232" w:type="dxa"/>
            <w:vAlign w:val="center"/>
          </w:tcPr>
          <w:p w14:paraId="67E956C3" w14:textId="370BE4E3" w:rsidR="00873E11" w:rsidRPr="00D83D87" w:rsidRDefault="006C593B" w:rsidP="004F395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売上総利益</w:t>
            </w:r>
          </w:p>
        </w:tc>
        <w:tc>
          <w:tcPr>
            <w:tcW w:w="2233" w:type="dxa"/>
            <w:vAlign w:val="center"/>
          </w:tcPr>
          <w:p w14:paraId="7DB26F79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16B5FBB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4F445CA1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3E11" w:rsidRPr="00D83D87" w14:paraId="25FCE0CA" w14:textId="77777777" w:rsidTr="006C593B">
        <w:trPr>
          <w:trHeight w:hRule="exact" w:val="1134"/>
        </w:trPr>
        <w:tc>
          <w:tcPr>
            <w:tcW w:w="2232" w:type="dxa"/>
            <w:vAlign w:val="center"/>
          </w:tcPr>
          <w:p w14:paraId="4C9E5D4D" w14:textId="7C12F088" w:rsidR="00873E11" w:rsidRPr="00D83D87" w:rsidRDefault="004704D1" w:rsidP="004F395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営業経費</w:t>
            </w:r>
          </w:p>
        </w:tc>
        <w:tc>
          <w:tcPr>
            <w:tcW w:w="2233" w:type="dxa"/>
            <w:vAlign w:val="center"/>
          </w:tcPr>
          <w:p w14:paraId="726E28D6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0721A018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3007600F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73E11" w:rsidRPr="00D83D87" w14:paraId="6BDA8AF7" w14:textId="77777777" w:rsidTr="006C593B">
        <w:trPr>
          <w:trHeight w:hRule="exact" w:val="1134"/>
        </w:trPr>
        <w:tc>
          <w:tcPr>
            <w:tcW w:w="2232" w:type="dxa"/>
            <w:vAlign w:val="center"/>
          </w:tcPr>
          <w:p w14:paraId="714867D7" w14:textId="544F0D57" w:rsidR="00873E11" w:rsidRPr="00D83D87" w:rsidRDefault="004704D1" w:rsidP="004F395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83D87">
              <w:rPr>
                <w:rFonts w:ascii="BIZ UD明朝 Medium" w:eastAsia="BIZ UD明朝 Medium" w:hAnsi="BIZ UD明朝 Medium" w:hint="eastAsia"/>
                <w:sz w:val="22"/>
              </w:rPr>
              <w:t>営業損益</w:t>
            </w:r>
          </w:p>
        </w:tc>
        <w:tc>
          <w:tcPr>
            <w:tcW w:w="2233" w:type="dxa"/>
            <w:vAlign w:val="center"/>
          </w:tcPr>
          <w:p w14:paraId="01C4A7BC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06377E3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33" w:type="dxa"/>
            <w:vAlign w:val="center"/>
          </w:tcPr>
          <w:p w14:paraId="32FB4032" w14:textId="77777777" w:rsidR="00873E11" w:rsidRPr="00D83D87" w:rsidRDefault="00873E11" w:rsidP="00E60BC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5874E62" w14:textId="651CEF2A" w:rsidR="004704D1" w:rsidRPr="00D83D87" w:rsidRDefault="004704D1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/>
          <w:sz w:val="22"/>
        </w:rPr>
        <w:br w:type="page"/>
      </w:r>
    </w:p>
    <w:p w14:paraId="2210164C" w14:textId="0E16DD9E" w:rsidR="00886A9C" w:rsidRPr="00D83D87" w:rsidRDefault="004704D1" w:rsidP="00E60BC7">
      <w:pPr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lastRenderedPageBreak/>
        <w:t>５　その他の提案</w:t>
      </w:r>
    </w:p>
    <w:p w14:paraId="1E40B39E" w14:textId="5EDC3511" w:rsidR="004704D1" w:rsidRDefault="003E6BE7" w:rsidP="003E6BE7">
      <w:pPr>
        <w:ind w:rightChars="-68" w:right="-143"/>
        <w:rPr>
          <w:rFonts w:ascii="BIZ UD明朝 Medium" w:eastAsia="BIZ UD明朝 Medium" w:hAnsi="BIZ UD明朝 Medium"/>
          <w:sz w:val="22"/>
        </w:rPr>
      </w:pPr>
      <w:r w:rsidRPr="00D83D87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inline distT="0" distB="0" distL="0" distR="0" wp14:anchorId="2A22A286" wp14:editId="2AF3923A">
                <wp:extent cx="5667375" cy="8620125"/>
                <wp:effectExtent l="0" t="0" r="28575" b="28575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862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D3BA46" id="正方形/長方形 5" o:spid="_x0000_s1026" style="width:446.25pt;height:6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" fillcolor="window" strokecolor="windowText" strokeweight="1pt">
                <w10:anchorlock/>
              </v:rect>
            </w:pict>
          </mc:Fallback>
        </mc:AlternateContent>
      </w:r>
    </w:p>
    <w:sectPr w:rsidR="004704D1" w:rsidSect="001939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BE7" w14:textId="77777777" w:rsidR="00EB60E0" w:rsidRDefault="00EB60E0" w:rsidP="002D346F">
      <w:r>
        <w:separator/>
      </w:r>
    </w:p>
  </w:endnote>
  <w:endnote w:type="continuationSeparator" w:id="0">
    <w:p w14:paraId="77A7F5DC" w14:textId="77777777" w:rsidR="00EB60E0" w:rsidRDefault="00EB60E0" w:rsidP="002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9B5B" w14:textId="77777777" w:rsidR="00EB60E0" w:rsidRDefault="00EB60E0" w:rsidP="002D346F">
      <w:r>
        <w:separator/>
      </w:r>
    </w:p>
  </w:footnote>
  <w:footnote w:type="continuationSeparator" w:id="0">
    <w:p w14:paraId="2B8AC3C6" w14:textId="77777777" w:rsidR="00EB60E0" w:rsidRDefault="00EB60E0" w:rsidP="002D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F"/>
    <w:rsid w:val="000021F7"/>
    <w:rsid w:val="000145AF"/>
    <w:rsid w:val="00024038"/>
    <w:rsid w:val="0002476D"/>
    <w:rsid w:val="00041E4B"/>
    <w:rsid w:val="00056277"/>
    <w:rsid w:val="000651DC"/>
    <w:rsid w:val="00077F3F"/>
    <w:rsid w:val="000C4C11"/>
    <w:rsid w:val="000D18A6"/>
    <w:rsid w:val="000D1CB2"/>
    <w:rsid w:val="000F5C03"/>
    <w:rsid w:val="000F7DF0"/>
    <w:rsid w:val="00136682"/>
    <w:rsid w:val="00136FE4"/>
    <w:rsid w:val="00150140"/>
    <w:rsid w:val="001636B7"/>
    <w:rsid w:val="00173FAC"/>
    <w:rsid w:val="00185883"/>
    <w:rsid w:val="00193962"/>
    <w:rsid w:val="00193E24"/>
    <w:rsid w:val="001A0292"/>
    <w:rsid w:val="001A0F80"/>
    <w:rsid w:val="001E76EF"/>
    <w:rsid w:val="00200E8F"/>
    <w:rsid w:val="0021637A"/>
    <w:rsid w:val="002923BA"/>
    <w:rsid w:val="00294023"/>
    <w:rsid w:val="002D346F"/>
    <w:rsid w:val="003039B6"/>
    <w:rsid w:val="00346970"/>
    <w:rsid w:val="00353B5E"/>
    <w:rsid w:val="00364852"/>
    <w:rsid w:val="003A3890"/>
    <w:rsid w:val="003B149D"/>
    <w:rsid w:val="003C1E31"/>
    <w:rsid w:val="003C3A83"/>
    <w:rsid w:val="003E5ECB"/>
    <w:rsid w:val="003E6BE7"/>
    <w:rsid w:val="00431D0D"/>
    <w:rsid w:val="00432335"/>
    <w:rsid w:val="00446A68"/>
    <w:rsid w:val="004704D1"/>
    <w:rsid w:val="004D3668"/>
    <w:rsid w:val="004E31AE"/>
    <w:rsid w:val="004E7BB6"/>
    <w:rsid w:val="004F3957"/>
    <w:rsid w:val="00540A0A"/>
    <w:rsid w:val="0058025E"/>
    <w:rsid w:val="005D2942"/>
    <w:rsid w:val="005D385E"/>
    <w:rsid w:val="005D46FB"/>
    <w:rsid w:val="00602BDC"/>
    <w:rsid w:val="00603194"/>
    <w:rsid w:val="00612ACF"/>
    <w:rsid w:val="00646558"/>
    <w:rsid w:val="00654AC9"/>
    <w:rsid w:val="00674D29"/>
    <w:rsid w:val="00683E8F"/>
    <w:rsid w:val="006A049B"/>
    <w:rsid w:val="006C2753"/>
    <w:rsid w:val="006C593B"/>
    <w:rsid w:val="006C7B94"/>
    <w:rsid w:val="006D723B"/>
    <w:rsid w:val="0073137B"/>
    <w:rsid w:val="00737E3B"/>
    <w:rsid w:val="00740109"/>
    <w:rsid w:val="007A7BC9"/>
    <w:rsid w:val="007B6396"/>
    <w:rsid w:val="007C3F34"/>
    <w:rsid w:val="007D16DB"/>
    <w:rsid w:val="007D1819"/>
    <w:rsid w:val="00802AFD"/>
    <w:rsid w:val="00823253"/>
    <w:rsid w:val="00851EC2"/>
    <w:rsid w:val="00852D60"/>
    <w:rsid w:val="00867FBC"/>
    <w:rsid w:val="00873E11"/>
    <w:rsid w:val="00883665"/>
    <w:rsid w:val="00886A9C"/>
    <w:rsid w:val="00947627"/>
    <w:rsid w:val="00997693"/>
    <w:rsid w:val="009C754F"/>
    <w:rsid w:val="009D687D"/>
    <w:rsid w:val="00A0232F"/>
    <w:rsid w:val="00A26341"/>
    <w:rsid w:val="00A32BD7"/>
    <w:rsid w:val="00A43AF1"/>
    <w:rsid w:val="00A50DF7"/>
    <w:rsid w:val="00A93CF2"/>
    <w:rsid w:val="00AC09ED"/>
    <w:rsid w:val="00AC2BDE"/>
    <w:rsid w:val="00AE7256"/>
    <w:rsid w:val="00AF1154"/>
    <w:rsid w:val="00B03B21"/>
    <w:rsid w:val="00B12DA6"/>
    <w:rsid w:val="00B57676"/>
    <w:rsid w:val="00B6402D"/>
    <w:rsid w:val="00B66789"/>
    <w:rsid w:val="00C1648A"/>
    <w:rsid w:val="00C3236B"/>
    <w:rsid w:val="00CA4B9A"/>
    <w:rsid w:val="00CA6138"/>
    <w:rsid w:val="00CC58B2"/>
    <w:rsid w:val="00D17CF3"/>
    <w:rsid w:val="00D53D36"/>
    <w:rsid w:val="00D835C0"/>
    <w:rsid w:val="00D83D87"/>
    <w:rsid w:val="00DC59CE"/>
    <w:rsid w:val="00DE4442"/>
    <w:rsid w:val="00DF5D20"/>
    <w:rsid w:val="00E50C22"/>
    <w:rsid w:val="00E60BC7"/>
    <w:rsid w:val="00E82B07"/>
    <w:rsid w:val="00EB60E0"/>
    <w:rsid w:val="00EC62C2"/>
    <w:rsid w:val="00F37A99"/>
    <w:rsid w:val="00F55B81"/>
    <w:rsid w:val="00F61695"/>
    <w:rsid w:val="00F90B0F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2EDB"/>
  <w15:chartTrackingRefBased/>
  <w15:docId w15:val="{35F16D0F-1A25-4EFD-A219-9A38468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E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E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46F"/>
  </w:style>
  <w:style w:type="paragraph" w:styleId="a8">
    <w:name w:val="footer"/>
    <w:basedOn w:val="a"/>
    <w:link w:val="a9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46F"/>
  </w:style>
  <w:style w:type="paragraph" w:styleId="aa">
    <w:name w:val="Note Heading"/>
    <w:basedOn w:val="a"/>
    <w:next w:val="a"/>
    <w:link w:val="ab"/>
    <w:uiPriority w:val="99"/>
    <w:unhideWhenUsed/>
    <w:rsid w:val="00193962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b">
    <w:name w:val="記 (文字)"/>
    <w:basedOn w:val="a0"/>
    <w:link w:val="aa"/>
    <w:uiPriority w:val="99"/>
    <w:rsid w:val="00193962"/>
    <w:rPr>
      <w:rFonts w:ascii="BIZ UDP明朝 Medium" w:eastAsia="BIZ UDP明朝 Medium" w:hAnsi="BIZ UDP明朝 Medium"/>
      <w:sz w:val="22"/>
    </w:rPr>
  </w:style>
  <w:style w:type="paragraph" w:styleId="ac">
    <w:name w:val="Closing"/>
    <w:basedOn w:val="a"/>
    <w:link w:val="ad"/>
    <w:uiPriority w:val="99"/>
    <w:unhideWhenUsed/>
    <w:rsid w:val="00193962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d">
    <w:name w:val="結語 (文字)"/>
    <w:basedOn w:val="a0"/>
    <w:link w:val="ac"/>
    <w:uiPriority w:val="99"/>
    <w:rsid w:val="00193962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720CC6-2CB2-461C-88C0-EF3FCEDCA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D6F95-7FE6-43E2-8973-AAE4F194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4BE67-E78A-48D5-802C-54FA3A3F6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5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桃子</dc:creator>
  <cp:keywords/>
  <dc:description/>
  <cp:lastModifiedBy>山岸 彰子</cp:lastModifiedBy>
  <cp:revision>101</cp:revision>
  <cp:lastPrinted>2026-01-14T04:14:00Z</cp:lastPrinted>
  <dcterms:created xsi:type="dcterms:W3CDTF">2022-01-05T07:28:00Z</dcterms:created>
  <dcterms:modified xsi:type="dcterms:W3CDTF">2026-01-14T05:56:00Z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