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4BF2" w14:textId="6BBD46FD" w:rsidR="00884098" w:rsidRPr="0075046A" w:rsidRDefault="00884098" w:rsidP="00884098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75046A">
        <w:rPr>
          <w:rFonts w:ascii="BIZ UDPゴシック" w:eastAsia="BIZ UDPゴシック" w:hAnsi="BIZ UDPゴシック" w:hint="eastAsia"/>
          <w:sz w:val="36"/>
          <w:szCs w:val="40"/>
        </w:rPr>
        <w:t>令和7年度 フレンドリーアート号　乗車申込書（</w:t>
      </w:r>
      <w:r w:rsidR="00F95CE5">
        <w:rPr>
          <w:rFonts w:ascii="BIZ UDPゴシック" w:eastAsia="BIZ UDPゴシック" w:hAnsi="BIZ UDPゴシック" w:hint="eastAsia"/>
          <w:sz w:val="36"/>
          <w:szCs w:val="40"/>
        </w:rPr>
        <w:t>音楽堂</w:t>
      </w:r>
      <w:r w:rsidRPr="0075046A">
        <w:rPr>
          <w:rFonts w:ascii="BIZ UDPゴシック" w:eastAsia="BIZ UDPゴシック" w:hAnsi="BIZ UDPゴシック" w:hint="eastAsia"/>
          <w:sz w:val="36"/>
          <w:szCs w:val="40"/>
        </w:rPr>
        <w:t>）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2551"/>
        <w:gridCol w:w="7370"/>
      </w:tblGrid>
      <w:tr w:rsidR="00884098" w14:paraId="78D99792" w14:textId="77777777" w:rsidTr="00C11A8F">
        <w:trPr>
          <w:trHeight w:val="4535"/>
          <w:jc w:val="center"/>
        </w:trPr>
        <w:tc>
          <w:tcPr>
            <w:tcW w:w="2551" w:type="dxa"/>
            <w:vAlign w:val="center"/>
          </w:tcPr>
          <w:p w14:paraId="38855D34" w14:textId="77777777" w:rsidR="00884098" w:rsidRPr="001851B7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11826">
              <w:rPr>
                <w:rFonts w:ascii="BIZ UDPゴシック" w:eastAsia="BIZ UDPゴシック" w:hAnsi="BIZ UDPゴシック" w:hint="eastAsia"/>
                <w:sz w:val="32"/>
                <w:szCs w:val="36"/>
              </w:rPr>
              <w:t>乗車希望便</w:t>
            </w:r>
          </w:p>
          <w:p w14:paraId="6F556902" w14:textId="77777777" w:rsidR="00884098" w:rsidRPr="001851B7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1851B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（○をつける）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3AAA58C1" w14:textId="4D7D8696" w:rsidR="00884098" w:rsidRPr="001851B7" w:rsidRDefault="00884098" w:rsidP="00C11A8F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6/25　ロッテルダム・ハーモニー管弦楽団</w:t>
            </w:r>
          </w:p>
          <w:p w14:paraId="341BB4AA" w14:textId="0E6F4735" w:rsidR="00884098" w:rsidRPr="001851B7" w:rsidRDefault="00884098" w:rsidP="00C11A8F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9/24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京都市交響楽団</w:t>
            </w:r>
          </w:p>
          <w:p w14:paraId="25EE9B5A" w14:textId="43D655A8" w:rsidR="00884098" w:rsidRPr="001851B7" w:rsidRDefault="00884098" w:rsidP="00C11A8F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）11/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29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ケルティック・クリスマス</w:t>
            </w:r>
            <w:r w:rsidRPr="00884098">
              <w:rPr>
                <w:rFonts w:ascii="BIZ UDPゴシック" w:eastAsia="BIZ UDPゴシック" w:hAnsi="BIZ UDPゴシック" w:hint="eastAsia"/>
                <w:sz w:val="28"/>
                <w:szCs w:val="32"/>
              </w:rPr>
              <w:t>2025</w:t>
            </w:r>
          </w:p>
          <w:p w14:paraId="4DCA8B02" w14:textId="54544336" w:rsidR="00884098" w:rsidRPr="001851B7" w:rsidRDefault="00884098" w:rsidP="00C11A8F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）12/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5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Pr="00884098">
              <w:rPr>
                <w:rFonts w:ascii="BIZ UDゴシック" w:eastAsia="BIZ UDゴシック" w:hAnsi="BIZ UDゴシック" w:hint="eastAsia"/>
                <w:sz w:val="28"/>
                <w:szCs w:val="32"/>
              </w:rPr>
              <w:t>Ｊ</w:t>
            </w:r>
            <w:r w:rsidRPr="00884098">
              <w:rPr>
                <w:rFonts w:ascii="BIZ UDゴシック" w:eastAsia="BIZ UDゴシック" w:hAnsi="BIZ UDゴシック"/>
                <w:sz w:val="28"/>
                <w:szCs w:val="32"/>
              </w:rPr>
              <w:t>.シュトラウス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II　</w:t>
            </w:r>
            <w:r w:rsidRPr="00884098">
              <w:rPr>
                <w:rFonts w:ascii="BIZ UDゴシック" w:eastAsia="BIZ UDゴシック" w:hAnsi="BIZ UDゴシック"/>
                <w:sz w:val="28"/>
                <w:szCs w:val="32"/>
              </w:rPr>
              <w:t>生誕200年記念</w:t>
            </w:r>
          </w:p>
          <w:p w14:paraId="6E43B838" w14:textId="28000427" w:rsidR="00884098" w:rsidRPr="001851B7" w:rsidRDefault="00884098" w:rsidP="00C11A8F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/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10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ニューイヤーコンサート</w:t>
            </w:r>
            <w:r w:rsidRPr="00884098">
              <w:rPr>
                <w:rFonts w:ascii="BIZ UDPゴシック" w:eastAsia="BIZ UDPゴシック" w:hAnsi="BIZ UDPゴシック" w:hint="eastAsia"/>
                <w:sz w:val="28"/>
                <w:szCs w:val="32"/>
              </w:rPr>
              <w:t>2026</w:t>
            </w:r>
          </w:p>
          <w:p w14:paraId="36FF3D25" w14:textId="42461C74" w:rsidR="00884098" w:rsidRPr="001851B7" w:rsidRDefault="00884098" w:rsidP="00C11A8F">
            <w:pPr>
              <w:rPr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/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21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ミュージカル「雪の女王」</w:t>
            </w:r>
          </w:p>
        </w:tc>
      </w:tr>
      <w:tr w:rsidR="00884098" w14:paraId="11A59505" w14:textId="77777777" w:rsidTr="00C11A8F">
        <w:trPr>
          <w:trHeight w:val="1134"/>
          <w:jc w:val="center"/>
        </w:trPr>
        <w:tc>
          <w:tcPr>
            <w:tcW w:w="2551" w:type="dxa"/>
            <w:vAlign w:val="center"/>
          </w:tcPr>
          <w:p w14:paraId="4E98A1CB" w14:textId="77777777" w:rsidR="00884098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24C7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（ふりがな）</w:t>
            </w:r>
          </w:p>
          <w:p w14:paraId="5083B5FF" w14:textId="74837ED9" w:rsidR="00884098" w:rsidRPr="00A532D9" w:rsidRDefault="00477417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0"/>
                <w:sz w:val="32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</w:rPr>
              <w:t>申込者</w:t>
            </w:r>
            <w:r w:rsidR="00884098" w:rsidRPr="0047741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（年齢）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67E9DBE3" w14:textId="77777777" w:rsidR="00884098" w:rsidRPr="001851B7" w:rsidRDefault="00884098" w:rsidP="00C11A8F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84098" w14:paraId="711ACEF1" w14:textId="77777777" w:rsidTr="00C11A8F">
        <w:trPr>
          <w:trHeight w:val="1134"/>
          <w:jc w:val="center"/>
        </w:trPr>
        <w:tc>
          <w:tcPr>
            <w:tcW w:w="2551" w:type="dxa"/>
            <w:vAlign w:val="center"/>
          </w:tcPr>
          <w:p w14:paraId="18529678" w14:textId="77777777" w:rsidR="00884098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24C7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（ふりがな）</w:t>
            </w:r>
          </w:p>
          <w:p w14:paraId="33632F2B" w14:textId="77777777" w:rsidR="00884098" w:rsidRPr="001851B7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86A06"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</w:rPr>
              <w:t>同行者</w:t>
            </w:r>
            <w:r w:rsidRPr="00286A06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（年齢）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7F155996" w14:textId="77777777" w:rsidR="00884098" w:rsidRPr="001851B7" w:rsidRDefault="00884098" w:rsidP="00C11A8F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84098" w14:paraId="6F52CD6B" w14:textId="77777777" w:rsidTr="00C11A8F">
        <w:trPr>
          <w:trHeight w:val="1134"/>
          <w:jc w:val="center"/>
        </w:trPr>
        <w:tc>
          <w:tcPr>
            <w:tcW w:w="2551" w:type="dxa"/>
            <w:vAlign w:val="center"/>
          </w:tcPr>
          <w:p w14:paraId="2C81F2B5" w14:textId="77777777" w:rsidR="00884098" w:rsidRPr="001851B7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884098">
              <w:rPr>
                <w:rFonts w:ascii="BIZ UDPゴシック" w:eastAsia="BIZ UDPゴシック" w:hAnsi="BIZ UDPゴシック" w:hint="eastAsia"/>
                <w:spacing w:val="380"/>
                <w:kern w:val="0"/>
                <w:sz w:val="32"/>
                <w:szCs w:val="36"/>
                <w:fitText w:val="1400" w:id="-714410495"/>
              </w:rPr>
              <w:t>住</w:t>
            </w:r>
            <w:r w:rsidRPr="00884098"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  <w:fitText w:val="1400" w:id="-714410495"/>
              </w:rPr>
              <w:t>所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1048C6AD" w14:textId="77777777" w:rsidR="00884098" w:rsidRDefault="00884098" w:rsidP="00C11A8F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</w:p>
          <w:p w14:paraId="52FA81CF" w14:textId="77777777" w:rsidR="00884098" w:rsidRPr="001851B7" w:rsidRDefault="00884098" w:rsidP="00C11A8F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84098" w14:paraId="171F2695" w14:textId="77777777" w:rsidTr="00C11A8F">
        <w:trPr>
          <w:trHeight w:val="1134"/>
          <w:jc w:val="center"/>
        </w:trPr>
        <w:tc>
          <w:tcPr>
            <w:tcW w:w="2551" w:type="dxa"/>
            <w:vAlign w:val="center"/>
          </w:tcPr>
          <w:p w14:paraId="569F7F4D" w14:textId="77777777" w:rsidR="00884098" w:rsidRPr="001851B7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884098">
              <w:rPr>
                <w:rFonts w:ascii="BIZ UDPゴシック" w:eastAsia="BIZ UDPゴシック" w:hAnsi="BIZ UDPゴシック" w:hint="eastAsia"/>
                <w:spacing w:val="20"/>
                <w:kern w:val="0"/>
                <w:sz w:val="32"/>
                <w:szCs w:val="36"/>
                <w:fitText w:val="1400" w:id="-714410494"/>
              </w:rPr>
              <w:t>電話番</w:t>
            </w:r>
            <w:r w:rsidRPr="00884098"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  <w:fitText w:val="1400" w:id="-714410494"/>
              </w:rPr>
              <w:t>号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3FE38982" w14:textId="77777777" w:rsidR="00884098" w:rsidRPr="001851B7" w:rsidRDefault="00884098" w:rsidP="00C11A8F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84098" w14:paraId="04F157CC" w14:textId="77777777" w:rsidTr="00C11A8F">
        <w:trPr>
          <w:trHeight w:val="1134"/>
          <w:jc w:val="center"/>
        </w:trPr>
        <w:tc>
          <w:tcPr>
            <w:tcW w:w="2551" w:type="dxa"/>
            <w:vAlign w:val="center"/>
          </w:tcPr>
          <w:p w14:paraId="2117DA41" w14:textId="77777777" w:rsidR="00884098" w:rsidRPr="001851B7" w:rsidRDefault="00884098" w:rsidP="00C11A8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884098">
              <w:rPr>
                <w:rFonts w:ascii="BIZ UDPゴシック" w:eastAsia="BIZ UDPゴシック" w:hAnsi="BIZ UDPゴシック" w:hint="eastAsia"/>
                <w:spacing w:val="110"/>
                <w:kern w:val="0"/>
                <w:sz w:val="32"/>
                <w:szCs w:val="36"/>
                <w:fitText w:val="1400" w:id="-714410493"/>
              </w:rPr>
              <w:t>乗車</w:t>
            </w:r>
            <w:r w:rsidRPr="00884098"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  <w:fitText w:val="1400" w:id="-714410493"/>
              </w:rPr>
              <w:t>地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2B1CA4F7" w14:textId="77777777" w:rsidR="00884098" w:rsidRPr="001851B7" w:rsidRDefault="00884098" w:rsidP="00C11A8F">
            <w:pPr>
              <w:spacing w:line="400" w:lineRule="exact"/>
              <w:rPr>
                <w:sz w:val="28"/>
                <w:szCs w:val="32"/>
              </w:rPr>
            </w:pPr>
          </w:p>
        </w:tc>
      </w:tr>
    </w:tbl>
    <w:p w14:paraId="23F4B64A" w14:textId="04D46BDD" w:rsidR="007E09FA" w:rsidRDefault="007E09FA" w:rsidP="007E09FA">
      <w:pPr>
        <w:spacing w:line="600" w:lineRule="exact"/>
        <w:ind w:leftChars="100" w:left="210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※あらかじめ当該公演のチケットを購入してお申込みください</w:t>
      </w:r>
    </w:p>
    <w:p w14:paraId="2ED0AE55" w14:textId="77777777" w:rsidR="007E09FA" w:rsidRPr="007E09FA" w:rsidRDefault="007E09FA" w:rsidP="007E09FA">
      <w:pPr>
        <w:spacing w:line="600" w:lineRule="exact"/>
        <w:rPr>
          <w:rFonts w:ascii="BIZ UDゴシック" w:eastAsia="BIZ UDゴシック" w:hAnsi="BIZ UDゴシック"/>
          <w:sz w:val="28"/>
          <w:szCs w:val="32"/>
        </w:rPr>
      </w:pPr>
    </w:p>
    <w:p w14:paraId="11BA2ED7" w14:textId="6919F5B9" w:rsidR="00884098" w:rsidRPr="00647310" w:rsidRDefault="00884098" w:rsidP="007E09FA">
      <w:pPr>
        <w:spacing w:line="600" w:lineRule="exact"/>
        <w:ind w:leftChars="100" w:left="210"/>
        <w:rPr>
          <w:rFonts w:ascii="BIZ UDゴシック" w:eastAsia="BIZ UDゴシック" w:hAnsi="BIZ UDゴシック"/>
          <w:sz w:val="28"/>
          <w:szCs w:val="32"/>
        </w:rPr>
      </w:pPr>
      <w:r w:rsidRPr="00647310">
        <w:rPr>
          <w:rFonts w:ascii="BIZ UDゴシック" w:eastAsia="BIZ UDゴシック" w:hAnsi="BIZ UDゴシック" w:hint="eastAsia"/>
          <w:sz w:val="28"/>
          <w:szCs w:val="32"/>
        </w:rPr>
        <w:t>申し込み先</w:t>
      </w:r>
    </w:p>
    <w:p w14:paraId="2EA396CB" w14:textId="77777777" w:rsidR="00884098" w:rsidRPr="00647310" w:rsidRDefault="00884098" w:rsidP="007E09FA">
      <w:pPr>
        <w:spacing w:line="600" w:lineRule="exact"/>
        <w:ind w:leftChars="100" w:left="210"/>
        <w:rPr>
          <w:rFonts w:ascii="BIZ UDゴシック" w:eastAsia="BIZ UDゴシック" w:hAnsi="BIZ UDゴシック"/>
          <w:sz w:val="28"/>
          <w:szCs w:val="32"/>
        </w:rPr>
      </w:pPr>
      <w:r w:rsidRPr="00647310">
        <w:rPr>
          <w:rFonts w:ascii="BIZ UDゴシック" w:eastAsia="BIZ UDゴシック" w:hAnsi="BIZ UDゴシック" w:hint="eastAsia"/>
          <w:sz w:val="28"/>
          <w:szCs w:val="32"/>
        </w:rPr>
        <w:t>福井県交流文化部 文化・スポーツ局 文化課</w:t>
      </w:r>
    </w:p>
    <w:p w14:paraId="08DF8F8A" w14:textId="54DCB56C" w:rsidR="007D5593" w:rsidRPr="00647310" w:rsidRDefault="00884098" w:rsidP="007E09FA">
      <w:pPr>
        <w:widowControl/>
        <w:ind w:leftChars="100" w:left="210"/>
        <w:jc w:val="left"/>
        <w:rPr>
          <w:rFonts w:ascii="BIZ UDゴシック" w:eastAsia="BIZ UDゴシック" w:hAnsi="BIZ UDゴシック"/>
          <w:sz w:val="28"/>
          <w:szCs w:val="32"/>
        </w:rPr>
      </w:pPr>
      <w:r w:rsidRPr="00647310">
        <w:rPr>
          <w:rFonts w:ascii="BIZ UDゴシック" w:eastAsia="BIZ UDゴシック" w:hAnsi="BIZ UDゴシック" w:hint="eastAsia"/>
          <w:sz w:val="28"/>
          <w:szCs w:val="32"/>
        </w:rPr>
        <w:t>FAX　0776-20-0661</w:t>
      </w:r>
      <w:r>
        <w:rPr>
          <w:rFonts w:ascii="BIZ UDゴシック" w:eastAsia="BIZ UDゴシック" w:hAnsi="BIZ UDゴシック" w:hint="eastAsia"/>
          <w:sz w:val="28"/>
          <w:szCs w:val="32"/>
        </w:rPr>
        <w:t xml:space="preserve">　　　</w:t>
      </w:r>
      <w:r w:rsidRPr="00647310">
        <w:rPr>
          <w:rFonts w:ascii="BIZ UDゴシック" w:eastAsia="BIZ UDゴシック" w:hAnsi="BIZ UDゴシック" w:hint="eastAsia"/>
          <w:sz w:val="28"/>
          <w:szCs w:val="32"/>
        </w:rPr>
        <w:t xml:space="preserve">Email　</w:t>
      </w:r>
      <w:r w:rsidRPr="00647310">
        <w:rPr>
          <w:rFonts w:ascii="BIZ UDゴシック" w:eastAsia="BIZ UDゴシック" w:hAnsi="BIZ UDゴシック"/>
          <w:sz w:val="28"/>
          <w:szCs w:val="32"/>
        </w:rPr>
        <w:t>friendly@pref.fukui.lg.jp</w:t>
      </w:r>
    </w:p>
    <w:sectPr w:rsidR="007D5593" w:rsidRPr="00647310" w:rsidSect="007D55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93"/>
    <w:rsid w:val="001851B7"/>
    <w:rsid w:val="00224C7D"/>
    <w:rsid w:val="00232862"/>
    <w:rsid w:val="00286A06"/>
    <w:rsid w:val="00311826"/>
    <w:rsid w:val="00477417"/>
    <w:rsid w:val="00647310"/>
    <w:rsid w:val="006D2651"/>
    <w:rsid w:val="0075046A"/>
    <w:rsid w:val="007D5593"/>
    <w:rsid w:val="007E09FA"/>
    <w:rsid w:val="00884098"/>
    <w:rsid w:val="00A532D9"/>
    <w:rsid w:val="00C81E83"/>
    <w:rsid w:val="00E67806"/>
    <w:rsid w:val="00F65DE7"/>
    <w:rsid w:val="00F95CE5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CEEB5"/>
  <w15:chartTrackingRefBased/>
  <w15:docId w15:val="{64CB590F-2773-463E-B394-1D5FD2BB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7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徳満 悠</dc:creator>
  <cp:keywords/>
  <dc:description/>
  <cp:lastModifiedBy>徳満 悠</cp:lastModifiedBy>
  <cp:revision>11</cp:revision>
  <dcterms:created xsi:type="dcterms:W3CDTF">2025-05-13T02:21:00Z</dcterms:created>
  <dcterms:modified xsi:type="dcterms:W3CDTF">2025-05-13T04:46:00Z</dcterms:modified>
</cp:coreProperties>
</file>