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27A0" w14:textId="77777777" w:rsidR="00BA17AC" w:rsidRPr="00C75FEF" w:rsidRDefault="00BA17AC" w:rsidP="00BA17AC">
      <w:pPr>
        <w:widowControl/>
        <w:spacing w:line="36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C75FEF">
        <w:rPr>
          <w:rFonts w:ascii="UD デジタル 教科書体 NK-B" w:eastAsia="UD デジタル 教科書体 NK-B" w:hint="eastAsia"/>
          <w:color w:val="000000" w:themeColor="text1"/>
          <w:sz w:val="36"/>
          <w:szCs w:val="36"/>
        </w:rPr>
        <w:t>【リフレクションシート】</w:t>
      </w:r>
      <w:r w:rsidRPr="00C75FEF">
        <w:rPr>
          <w:rFonts w:ascii="UD デジタル 教科書体 NK-B" w:eastAsia="UD デジタル 教科書体 NK-B" w:hint="eastAsia"/>
          <w:color w:val="000000" w:themeColor="text1"/>
          <w:sz w:val="32"/>
          <w:szCs w:val="36"/>
        </w:rPr>
        <w:t xml:space="preserve">　　　　　　　 　　　　　　</w:t>
      </w:r>
      <w:r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リーダー用：様式1　（５/１４持参）</w:t>
      </w:r>
    </w:p>
    <w:p w14:paraId="53C6E86D" w14:textId="48F1ED4A" w:rsidR="00BA17AC" w:rsidRPr="00C75FEF" w:rsidRDefault="00BA17AC" w:rsidP="00BA17AC">
      <w:pPr>
        <w:spacing w:line="300" w:lineRule="exact"/>
        <w:ind w:left="240" w:hangingChars="100" w:hanging="24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◎保育者としての実践の中で大切にしてきたこと、試行錯誤しながら取り組んできたこと、その中で考え悩んできたことなど、自分自身の実践経験の歩みを</w:t>
      </w:r>
      <w:r w:rsidR="001B2B40"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３つの「種」を記録することで</w:t>
      </w:r>
      <w:r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たどり直してみましょう。</w:t>
      </w:r>
    </w:p>
    <w:p w14:paraId="10CF82E7" w14:textId="77777777" w:rsidR="00BA17AC" w:rsidRPr="00C75FEF" w:rsidRDefault="00BA17AC" w:rsidP="00BA17AC">
      <w:pPr>
        <w:spacing w:line="300" w:lineRule="exact"/>
        <w:ind w:left="240" w:hangingChars="100" w:hanging="24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3DDA194" w14:textId="106F86D2" w:rsidR="00BA17AC" w:rsidRPr="00C75FEF" w:rsidRDefault="00BA17AC" w:rsidP="00BA17AC">
      <w:pPr>
        <w:ind w:left="320" w:hangingChars="100" w:hanging="320"/>
        <w:jc w:val="left"/>
        <w:rPr>
          <w:rFonts w:ascii="UD デジタル 教科書体 NK-R" w:eastAsia="UD デジタル 教科書体 NK-R" w:hAnsiTheme="majorEastAsia"/>
          <w:color w:val="000000" w:themeColor="text1"/>
          <w:sz w:val="32"/>
          <w:szCs w:val="32"/>
        </w:rPr>
      </w:pPr>
      <w:r w:rsidRPr="00C75FEF">
        <w:rPr>
          <w:rFonts w:ascii="UD デジタル 教科書体 NK-R" w:eastAsia="UD デジタル 教科書体 NK-R" w:hAnsiTheme="majorEastAsia" w:hint="eastAsia"/>
          <w:color w:val="000000" w:themeColor="text1"/>
          <w:sz w:val="32"/>
          <w:szCs w:val="32"/>
        </w:rPr>
        <w:t>実践経験を語り合うための自身の3つの「種」</w:t>
      </w:r>
    </w:p>
    <w:p w14:paraId="688C4D15" w14:textId="59021DC3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・自分自身が取り組んできたことや大切にしてきたこと</w:t>
      </w:r>
    </w:p>
    <w:p w14:paraId="6975FFCF" w14:textId="2193ECCC" w:rsidR="00BA17AC" w:rsidRPr="00C75FEF" w:rsidRDefault="001E21C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C75FEF">
        <w:rPr>
          <w:rFonts w:ascii="UD デジタル 教科書体 NK-R" w:eastAsia="UD デジタル 教科書体 NK-R" w:hAnsiTheme="major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2D9B4C" wp14:editId="53B32184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2011680" cy="830580"/>
                <wp:effectExtent l="0" t="0" r="26670" b="26670"/>
                <wp:wrapNone/>
                <wp:docPr id="1711701" name="吹き出し: 四角形 171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2758440"/>
                          <a:ext cx="2011680" cy="830580"/>
                        </a:xfrm>
                        <a:prstGeom prst="wedgeRectCallout">
                          <a:avLst>
                            <a:gd name="adj1" fmla="val -48567"/>
                            <a:gd name="adj2" fmla="val 4707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F8B36" w14:textId="77777777" w:rsidR="00BA17AC" w:rsidRDefault="00BA17AC" w:rsidP="00BA17A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646C7733" w14:textId="77777777" w:rsidR="00BA17AC" w:rsidRDefault="00BA17AC" w:rsidP="00BA17A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D47EAE3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5DFAE59F" w14:textId="77777777" w:rsidR="001E21CC" w:rsidRPr="001E21CC" w:rsidRDefault="001E21CC" w:rsidP="00BA17A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D9B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711701" o:spid="_x0000_s1026" type="#_x0000_t61" style="position:absolute;left:0;text-align:left;margin-left:0;margin-top:12.65pt;width:158.4pt;height:65.4pt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" adj="310,20968" fillcolor="window" strokecolor="#385d8a" strokeweight="2pt">
                <v:textbox>
                  <w:txbxContent>
                    <w:p w14:paraId="585F8B36" w14:textId="77777777" w:rsidR="00BA17AC" w:rsidRDefault="00BA17AC" w:rsidP="00BA17A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646C7733" w14:textId="77777777" w:rsidR="00BA17AC" w:rsidRDefault="00BA17AC" w:rsidP="00BA17A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7D47EAE3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5DFAE59F" w14:textId="77777777" w:rsidR="001E21CC" w:rsidRPr="001E21CC" w:rsidRDefault="001E21CC" w:rsidP="00BA17A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39897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C61C461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DB789E4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531C2B3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10722D3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9CFAB4E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EEBA116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08F82FC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CA0EE04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4D7DB95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80FAB95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C3665C4" w14:textId="6B6C08B9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・</w:t>
      </w:r>
      <w:r w:rsidR="003F3BBC"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自園の現状をどう捉えているか（自園の子どもたちや同僚について等）</w:t>
      </w:r>
    </w:p>
    <w:p w14:paraId="7DEB0CF5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D5CFD7A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3750F82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CE0AE11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28292B9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643A72A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C70B593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AF28E89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652F836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808EC4F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95E717B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7347344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236F402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713BD7AD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FCDF7B8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BA508AA" w14:textId="58F1A0D4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・これからの展望</w:t>
      </w:r>
      <w:r w:rsidR="003F3BBC" w:rsidRPr="00C75FE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（学んでいきたいこと、挑戦したいこと、取り組んでいきたいこと）</w:t>
      </w:r>
    </w:p>
    <w:p w14:paraId="454A2BC9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7E6F2324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C6D5601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DCE68FA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FC70665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7CD1BEF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7534B582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04C5B05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3B2C06C" w14:textId="77777777" w:rsidR="00BA17AC" w:rsidRPr="00C75FE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7877BB9F" w14:textId="77777777" w:rsidR="00BA17AC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sectPr w:rsidR="00BA17AC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E692" w14:textId="77777777" w:rsidR="00340A1B" w:rsidRDefault="00340A1B" w:rsidP="001406A0">
      <w:r>
        <w:separator/>
      </w:r>
    </w:p>
  </w:endnote>
  <w:endnote w:type="continuationSeparator" w:id="0">
    <w:p w14:paraId="2D4EFD2A" w14:textId="77777777" w:rsidR="00340A1B" w:rsidRDefault="00340A1B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EE44" w14:textId="77777777" w:rsidR="00340A1B" w:rsidRDefault="00340A1B" w:rsidP="001406A0">
      <w:r>
        <w:separator/>
      </w:r>
    </w:p>
  </w:footnote>
  <w:footnote w:type="continuationSeparator" w:id="0">
    <w:p w14:paraId="06404764" w14:textId="77777777" w:rsidR="00340A1B" w:rsidRDefault="00340A1B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2FD8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40707"/>
    <w:rsid w:val="00340A1B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19B4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59</cp:revision>
  <cp:lastPrinted>2025-04-28T09:05:00Z</cp:lastPrinted>
  <dcterms:created xsi:type="dcterms:W3CDTF">2023-04-03T09:29:00Z</dcterms:created>
  <dcterms:modified xsi:type="dcterms:W3CDTF">2025-05-02T01:47:00Z</dcterms:modified>
</cp:coreProperties>
</file>