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A73" w:rsidRDefault="00264A73" w:rsidP="00CE129A">
      <w:pPr>
        <w:widowControl/>
        <w:jc w:val="left"/>
        <w:rPr>
          <w:rFonts w:hAnsi="ＭＳ 明朝" w:cs="ＭＳ 明朝"/>
        </w:rPr>
      </w:pPr>
      <w:bookmarkStart w:id="0" w:name="_GoBack"/>
      <w:bookmarkEnd w:id="0"/>
    </w:p>
    <w:p w:rsidR="002D5E95" w:rsidRPr="00C03758" w:rsidRDefault="002D5E95" w:rsidP="00CE129A">
      <w:pPr>
        <w:widowControl/>
        <w:jc w:val="left"/>
        <w:rPr>
          <w:rFonts w:cs="ＭＳ 明朝"/>
        </w:rPr>
      </w:pPr>
      <w:r w:rsidRPr="00C03758">
        <w:rPr>
          <w:rFonts w:hAnsi="ＭＳ 明朝" w:cs="ＭＳ 明朝" w:hint="eastAsia"/>
        </w:rPr>
        <w:t>技術資料（様式第４号）　　　　　　　　　　　　　　　　　　　　　　　　　　　（用紙Ａ４）</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平成○年○月○日</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hint="eastAsia"/>
        </w:rPr>
        <w:t>福井県知事</w:t>
      </w: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　○○　様</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住　所　　〒○○○－○○○○</w:t>
      </w:r>
    </w:p>
    <w:p w:rsidR="002D5E95" w:rsidRPr="00C03758" w:rsidRDefault="002D5E95" w:rsidP="002D5E95">
      <w:pPr>
        <w:pStyle w:val="1"/>
        <w:rPr>
          <w:rFonts w:ascii="ＭＳ 明朝" w:hAns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w:t>
      </w:r>
      <w:r w:rsidRPr="00C03758">
        <w:rPr>
          <w:rFonts w:ascii="ＭＳ 明朝" w:hAnsi="ＭＳ 明朝" w:cs="ＭＳ 明朝"/>
        </w:rPr>
        <w:t xml:space="preserve">    </w:t>
      </w:r>
      <w:r w:rsidRPr="00C03758">
        <w:rPr>
          <w:rFonts w:ascii="ＭＳ 明朝" w:hAnsi="ＭＳ 明朝" w:cs="ＭＳ 明朝" w:hint="eastAsia"/>
        </w:rPr>
        <w:t>○○県○○市○○番</w:t>
      </w:r>
      <w:r w:rsidRPr="00C03758">
        <w:rPr>
          <w:rFonts w:ascii="ＭＳ 明朝" w:hAnsi="ＭＳ 明朝" w:cs="ＭＳ 明朝"/>
        </w:rPr>
        <w:t xml:space="preserve">      </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代表者</w:t>
      </w:r>
      <w:r w:rsidRPr="00C03758">
        <w:rPr>
          <w:rFonts w:ascii="ＭＳ 明朝" w:hAnsi="ＭＳ 明朝" w:cs="ＭＳ 明朝"/>
        </w:rPr>
        <w:t xml:space="preserve">    </w:t>
      </w:r>
      <w:r w:rsidRPr="00C03758">
        <w:rPr>
          <w:rFonts w:ascii="ＭＳ 明朝" w:hAnsi="ＭＳ 明朝" w:cs="ＭＳ 明朝" w:hint="eastAsia"/>
        </w:rPr>
        <w:t>○○株式会社　　　　　印</w:t>
      </w: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代表取締役社長</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w:t>
      </w:r>
      <w:r w:rsidRPr="00C03758">
        <w:rPr>
          <w:rFonts w:ascii="ＭＳ 明朝" w:hAnsi="ＭＳ 明朝" w:cs="ＭＳ 明朝"/>
        </w:rPr>
        <w:t xml:space="preserve">  </w:t>
      </w:r>
      <w:r w:rsidRPr="00C03758">
        <w:rPr>
          <w:rFonts w:ascii="ＭＳ 明朝" w:hAnsi="ＭＳ 明朝" w:cs="ＭＳ 明朝" w:hint="eastAsia"/>
        </w:rPr>
        <w:t>○○　○○</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年○月○○日付けで入札公告のありました○○○○○○○○○○工事の技術資料を提出します。なお、地方自治法施行令（昭和２２年政令第１６号）第１６７条の４の規定に該当する者でないことならびに添付資料の内容については事実と相違ないことを誓約します。問合せ先は下記のとおりです。</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jc w:val="center"/>
        <w:rPr>
          <w:rFonts w:ascii="ＭＳ 明朝" w:cs="ＭＳ 明朝"/>
        </w:rPr>
      </w:pPr>
      <w:r w:rsidRPr="00C03758">
        <w:rPr>
          <w:rFonts w:ascii="ＭＳ 明朝" w:hAnsi="ＭＳ 明朝" w:cs="ＭＳ 明朝" w:hint="eastAsia"/>
        </w:rPr>
        <w:t>記</w: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 xml:space="preserve">　問合せ先</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担</w:t>
      </w:r>
      <w:r w:rsidRPr="00C03758">
        <w:rPr>
          <w:rFonts w:ascii="ＭＳ 明朝" w:hAnsi="ＭＳ 明朝" w:cs="ＭＳ 明朝"/>
        </w:rPr>
        <w:t xml:space="preserve"> </w:t>
      </w:r>
      <w:r w:rsidRPr="00C03758">
        <w:rPr>
          <w:rFonts w:ascii="ＭＳ 明朝" w:hAnsi="ＭＳ 明朝" w:cs="ＭＳ 明朝" w:hint="eastAsia"/>
        </w:rPr>
        <w:t>当</w:t>
      </w:r>
      <w:r w:rsidRPr="00C03758">
        <w:rPr>
          <w:rFonts w:ascii="ＭＳ 明朝" w:hAnsi="ＭＳ 明朝" w:cs="ＭＳ 明朝"/>
        </w:rPr>
        <w:t xml:space="preserve"> </w:t>
      </w:r>
      <w:r w:rsidRPr="00C03758">
        <w:rPr>
          <w:rFonts w:ascii="ＭＳ 明朝" w:hAnsi="ＭＳ 明朝" w:cs="ＭＳ 明朝" w:hint="eastAsia"/>
        </w:rPr>
        <w:t>者　：</w:t>
      </w:r>
      <w:r w:rsidRPr="00C03758">
        <w:rPr>
          <w:rFonts w:ascii="ＭＳ 明朝" w:hAnsi="ＭＳ 明朝" w:cs="ＭＳ 明朝"/>
        </w:rPr>
        <w:t xml:space="preserve">  </w:t>
      </w:r>
      <w:r w:rsidRPr="00C03758">
        <w:rPr>
          <w:rFonts w:ascii="ＭＳ 明朝" w:hAnsi="ＭＳ 明朝" w:cs="ＭＳ 明朝" w:hint="eastAsia"/>
        </w:rPr>
        <w:t>○○　○○</w:t>
      </w:r>
    </w:p>
    <w:p w:rsidR="002D5E95" w:rsidRPr="00C03758" w:rsidRDefault="002D5E95" w:rsidP="002D5E95">
      <w:pPr>
        <w:pStyle w:val="1"/>
        <w:rPr>
          <w:rFonts w:ascii="ＭＳ 明朝" w:cs="ＭＳ 明朝"/>
        </w:rPr>
      </w:pPr>
      <w:r w:rsidRPr="00C03758">
        <w:rPr>
          <w:rFonts w:ascii="ＭＳ 明朝" w:hAnsi="ＭＳ 明朝" w:cs="ＭＳ 明朝"/>
        </w:rPr>
        <w:t xml:space="preserve">          </w:t>
      </w:r>
      <w:r w:rsidRPr="00C03758">
        <w:rPr>
          <w:rFonts w:ascii="ＭＳ 明朝" w:hAnsi="ＭＳ 明朝" w:cs="ＭＳ 明朝" w:hint="eastAsia"/>
        </w:rPr>
        <w:t>部　　署</w:t>
      </w:r>
      <w:r w:rsidRPr="00C03758">
        <w:rPr>
          <w:rFonts w:ascii="ＭＳ 明朝" w:hAnsi="ＭＳ 明朝" w:cs="ＭＳ 明朝"/>
        </w:rPr>
        <w:t xml:space="preserve">  </w:t>
      </w:r>
      <w:r w:rsidRPr="00C03758">
        <w:rPr>
          <w:rFonts w:ascii="ＭＳ 明朝" w:hAnsi="ＭＳ 明朝" w:cs="ＭＳ 明朝" w:hint="eastAsia"/>
        </w:rPr>
        <w:t>：</w:t>
      </w:r>
      <w:r w:rsidRPr="00C03758">
        <w:rPr>
          <w:rFonts w:ascii="ＭＳ 明朝" w:hAnsi="ＭＳ 明朝" w:cs="ＭＳ 明朝"/>
        </w:rPr>
        <w:t xml:space="preserve">  </w:t>
      </w:r>
      <w:r w:rsidRPr="00C03758">
        <w:rPr>
          <w:rFonts w:ascii="ＭＳ 明朝" w:hAnsi="ＭＳ 明朝" w:cs="ＭＳ 明朝" w:hint="eastAsia"/>
        </w:rPr>
        <w:t>○○本店○○部○○課</w:t>
      </w:r>
    </w:p>
    <w:p w:rsidR="002D5E95" w:rsidRPr="00C03758" w:rsidRDefault="002D5E95" w:rsidP="002D5E95">
      <w:pPr>
        <w:pStyle w:val="1"/>
        <w:rPr>
          <w:rFonts w:ascii="ＭＳ 明朝" w:cs="ＭＳ 明朝"/>
        </w:rPr>
      </w:pPr>
      <w:r w:rsidRPr="00C03758">
        <w:rPr>
          <w:rFonts w:ascii="ＭＳ 明朝" w:hAnsi="ＭＳ 明朝" w:cs="ＭＳ 明朝" w:hint="eastAsia"/>
        </w:rPr>
        <w:t xml:space="preserve">　</w:t>
      </w:r>
      <w:r w:rsidRPr="00C03758">
        <w:rPr>
          <w:rFonts w:ascii="ＭＳ 明朝" w:hAnsi="ＭＳ 明朝" w:cs="ＭＳ 明朝"/>
        </w:rPr>
        <w:t xml:space="preserve">        </w:t>
      </w:r>
      <w:r w:rsidRPr="00C03758">
        <w:rPr>
          <w:rFonts w:ascii="ＭＳ 明朝" w:hAnsi="ＭＳ 明朝" w:cs="ＭＳ 明朝" w:hint="eastAsia"/>
        </w:rPr>
        <w:t>電話番号</w:t>
      </w:r>
      <w:r w:rsidRPr="00C03758">
        <w:rPr>
          <w:rFonts w:ascii="ＭＳ 明朝" w:hAnsi="ＭＳ 明朝" w:cs="ＭＳ 明朝"/>
        </w:rPr>
        <w:t xml:space="preserve">  </w:t>
      </w:r>
      <w:r w:rsidRPr="00C03758">
        <w:rPr>
          <w:rFonts w:ascii="ＭＳ 明朝" w:hAnsi="ＭＳ 明朝" w:cs="ＭＳ 明朝" w:hint="eastAsia"/>
        </w:rPr>
        <w:t>：</w:t>
      </w:r>
      <w:r w:rsidRPr="00C03758">
        <w:rPr>
          <w:rFonts w:ascii="ＭＳ 明朝" w:hAnsi="ＭＳ 明朝" w:cs="ＭＳ 明朝"/>
        </w:rPr>
        <w:t xml:space="preserve">  </w:t>
      </w:r>
      <w:r w:rsidRPr="00C03758">
        <w:rPr>
          <w:rFonts w:ascii="ＭＳ 明朝" w:hAnsi="ＭＳ 明朝" w:cs="ＭＳ 明朝" w:hint="eastAsia"/>
        </w:rPr>
        <w:t>（代）○○－○○○－○○○○　［（内）○○○○］</w:t>
      </w:r>
    </w:p>
    <w:p w:rsidR="002D5E95" w:rsidRPr="00C03758" w:rsidRDefault="002D5E95" w:rsidP="002D5E95">
      <w:pPr>
        <w:pStyle w:val="1"/>
        <w:rPr>
          <w:rFonts w:ascii="ＭＳ 明朝" w:hAnsi="ＭＳ 明朝" w:cs="ＭＳ 明朝"/>
        </w:rPr>
      </w:pPr>
      <w:r w:rsidRPr="00C03758">
        <w:rPr>
          <w:rFonts w:ascii="ＭＳ 明朝" w:hAnsi="ＭＳ 明朝" w:cs="ＭＳ 明朝"/>
        </w:rPr>
        <w:t xml:space="preserve">    </w:t>
      </w:r>
    </w:p>
    <w:p w:rsidR="002D5E95" w:rsidRPr="00C03758" w:rsidRDefault="009A4C9B" w:rsidP="002D5E95">
      <w:pPr>
        <w:pStyle w:val="1"/>
        <w:rPr>
          <w:rFonts w:ascii="ＭＳ 明朝" w:hAnsi="ＭＳ 明朝" w:cs="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36195</wp:posOffset>
                </wp:positionV>
                <wp:extent cx="5972175" cy="2266950"/>
                <wp:effectExtent l="13970" t="762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66950"/>
                        </a:xfrm>
                        <a:prstGeom prst="rect">
                          <a:avLst/>
                        </a:prstGeom>
                        <a:solidFill>
                          <a:srgbClr val="FFFFFF"/>
                        </a:solidFill>
                        <a:ln w="9525">
                          <a:solidFill>
                            <a:srgbClr val="000000"/>
                          </a:solidFill>
                          <a:miter lim="800000"/>
                          <a:headEnd/>
                          <a:tailEnd/>
                        </a:ln>
                      </wps:spPr>
                      <wps:txbx>
                        <w:txbxContent>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F12ADC" w:rsidRPr="003C083A" w:rsidRDefault="00F12ADC" w:rsidP="002D5E95">
                            <w:pPr>
                              <w:numPr>
                                <w:ilvl w:val="0"/>
                                <w:numId w:val="2"/>
                              </w:numPr>
                              <w:rPr>
                                <w:rFonts w:ascii="HG丸ｺﾞｼｯｸM-PRO" w:eastAsia="HG丸ｺﾞｼｯｸM-PRO"/>
                                <w:color w:val="000000"/>
                              </w:rPr>
                            </w:pPr>
                            <w:r>
                              <w:rPr>
                                <w:rFonts w:ascii="HG丸ｺﾞｼｯｸM-PRO" w:eastAsia="HG丸ｺﾞｼｯｸM-PRO" w:cs="HG丸ｺﾞｼｯｸM-PRO" w:hint="eastAsia"/>
                                <w:color w:val="000000"/>
                              </w:rPr>
                              <w:t>評価方式</w:t>
                            </w:r>
                            <w:r w:rsidRPr="003C083A">
                              <w:rPr>
                                <w:rFonts w:ascii="HG丸ｺﾞｼｯｸM-PRO" w:eastAsia="HG丸ｺﾞｼｯｸM-PRO" w:cs="HG丸ｺﾞｼｯｸM-PRO" w:hint="eastAsia"/>
                                <w:color w:val="000000"/>
                              </w:rPr>
                              <w:t>を問わず本様式を使用する。</w:t>
                            </w:r>
                          </w:p>
                          <w:p w:rsidR="00F12ADC" w:rsidRPr="00FD20C9" w:rsidRDefault="00302F5C" w:rsidP="00FD20C9">
                            <w:pPr>
                              <w:pStyle w:val="a7"/>
                              <w:numPr>
                                <w:ilvl w:val="0"/>
                                <w:numId w:val="2"/>
                              </w:numPr>
                              <w:ind w:leftChars="0"/>
                              <w:rPr>
                                <w:rFonts w:ascii="HG丸ｺﾞｼｯｸM-PRO" w:eastAsia="HG丸ｺﾞｼｯｸM-PRO"/>
                                <w:color w:val="000000"/>
                              </w:rPr>
                            </w:pPr>
                            <w:r>
                              <w:rPr>
                                <w:rFonts w:ascii="HG丸ｺﾞｼｯｸM-PRO" w:eastAsia="HG丸ｺﾞｼｯｸM-PRO" w:cs="HG丸ｺﾞｼｯｸM-PRO" w:hint="eastAsia"/>
                                <w:color w:val="000000"/>
                              </w:rPr>
                              <w:t>技</w:t>
                            </w:r>
                            <w:r w:rsidR="00F12ADC" w:rsidRPr="00FD20C9">
                              <w:rPr>
                                <w:rFonts w:ascii="HG丸ｺﾞｼｯｸM-PRO" w:eastAsia="HG丸ｺﾞｼｯｸM-PRO" w:cs="HG丸ｺﾞｼｯｸM-PRO" w:hint="eastAsia"/>
                                <w:color w:val="000000"/>
                              </w:rPr>
                              <w:t>術資料（様式第４～</w:t>
                            </w:r>
                            <w:r w:rsidR="00F12ADC" w:rsidRPr="00FD20C9">
                              <w:rPr>
                                <w:rFonts w:ascii="HG丸ｺﾞｼｯｸM-PRO" w:eastAsia="HG丸ｺﾞｼｯｸM-PRO" w:cs="HG丸ｺﾞｼｯｸM-PRO" w:hint="eastAsia"/>
                              </w:rPr>
                              <w:t>１３</w:t>
                            </w:r>
                            <w:r w:rsidR="00F12ADC" w:rsidRPr="00FD20C9">
                              <w:rPr>
                                <w:rFonts w:ascii="HG丸ｺﾞｼｯｸM-PRO" w:eastAsia="HG丸ｺﾞｼｯｸM-PRO" w:cs="HG丸ｺﾞｼｯｸM-PRO" w:hint="eastAsia"/>
                                <w:color w:val="000000"/>
                              </w:rPr>
                              <w:t>号）は、原則として電子入札システムにより提出すること。（合計３メガ未満）この場合、社印は不要とするが、社名等はＩＣカードと整合させること。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③添付資料は、入札参加資格確認資料と同時に電送、郵送または持参により１部提出すること。郵送または持参による場合、書類目録を電送すること。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④技術資料の内容について問合せを行う場合には、上記の連絡先の担当者に行う。</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⑤技術資料は入札価格と同程度の意味を持つことから慎重に取り扱うこと。提出後の訂正や修正は認めない。</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85pt;width:470.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">
                <v:textbox inset="5.85pt,.7pt,5.85pt,.7pt">
                  <w:txbxContent>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F12ADC" w:rsidRPr="003C083A" w:rsidRDefault="00F12ADC" w:rsidP="002D5E95">
                      <w:pPr>
                        <w:numPr>
                          <w:ilvl w:val="0"/>
                          <w:numId w:val="2"/>
                        </w:numPr>
                        <w:rPr>
                          <w:rFonts w:ascii="HG丸ｺﾞｼｯｸM-PRO" w:eastAsia="HG丸ｺﾞｼｯｸM-PRO"/>
                          <w:color w:val="000000"/>
                        </w:rPr>
                      </w:pPr>
                      <w:r>
                        <w:rPr>
                          <w:rFonts w:ascii="HG丸ｺﾞｼｯｸM-PRO" w:eastAsia="HG丸ｺﾞｼｯｸM-PRO" w:cs="HG丸ｺﾞｼｯｸM-PRO" w:hint="eastAsia"/>
                          <w:color w:val="000000"/>
                        </w:rPr>
                        <w:t>評価方式</w:t>
                      </w:r>
                      <w:r w:rsidRPr="003C083A">
                        <w:rPr>
                          <w:rFonts w:ascii="HG丸ｺﾞｼｯｸM-PRO" w:eastAsia="HG丸ｺﾞｼｯｸM-PRO" w:cs="HG丸ｺﾞｼｯｸM-PRO" w:hint="eastAsia"/>
                          <w:color w:val="000000"/>
                        </w:rPr>
                        <w:t>を問わず本様式を使用する。</w:t>
                      </w:r>
                    </w:p>
                    <w:p w:rsidR="00F12ADC" w:rsidRPr="00FD20C9" w:rsidRDefault="00302F5C" w:rsidP="00FD20C9">
                      <w:pPr>
                        <w:pStyle w:val="a7"/>
                        <w:numPr>
                          <w:ilvl w:val="0"/>
                          <w:numId w:val="2"/>
                        </w:numPr>
                        <w:ind w:leftChars="0"/>
                        <w:rPr>
                          <w:rFonts w:ascii="HG丸ｺﾞｼｯｸM-PRO" w:eastAsia="HG丸ｺﾞｼｯｸM-PRO"/>
                          <w:color w:val="000000"/>
                        </w:rPr>
                      </w:pPr>
                      <w:r>
                        <w:rPr>
                          <w:rFonts w:ascii="HG丸ｺﾞｼｯｸM-PRO" w:eastAsia="HG丸ｺﾞｼｯｸM-PRO" w:cs="HG丸ｺﾞｼｯｸM-PRO" w:hint="eastAsia"/>
                          <w:color w:val="000000"/>
                        </w:rPr>
                        <w:t>技</w:t>
                      </w:r>
                      <w:r w:rsidR="00F12ADC" w:rsidRPr="00FD20C9">
                        <w:rPr>
                          <w:rFonts w:ascii="HG丸ｺﾞｼｯｸM-PRO" w:eastAsia="HG丸ｺﾞｼｯｸM-PRO" w:cs="HG丸ｺﾞｼｯｸM-PRO" w:hint="eastAsia"/>
                          <w:color w:val="000000"/>
                        </w:rPr>
                        <w:t>術資料（様式第４～</w:t>
                      </w:r>
                      <w:r w:rsidR="00F12ADC" w:rsidRPr="00FD20C9">
                        <w:rPr>
                          <w:rFonts w:ascii="HG丸ｺﾞｼｯｸM-PRO" w:eastAsia="HG丸ｺﾞｼｯｸM-PRO" w:cs="HG丸ｺﾞｼｯｸM-PRO" w:hint="eastAsia"/>
                        </w:rPr>
                        <w:t>１３</w:t>
                      </w:r>
                      <w:r w:rsidR="00F12ADC" w:rsidRPr="00FD20C9">
                        <w:rPr>
                          <w:rFonts w:ascii="HG丸ｺﾞｼｯｸM-PRO" w:eastAsia="HG丸ｺﾞｼｯｸM-PRO" w:cs="HG丸ｺﾞｼｯｸM-PRO" w:hint="eastAsia"/>
                          <w:color w:val="000000"/>
                        </w:rPr>
                        <w:t>号）は、原則として電子入札システムにより提出すること。（合計３メガ未満）この場合、社印は不要とするが、社名等はＩＣカードと整合させること。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③添付資料は、入札参加資格確認資料と同時に電送、郵送または持参により１部提出すること。郵送または持参による場合、書類目録を電送すること。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④技術資料の内容について問合せを行う場合には、上記の連絡先の担当者に行う。</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⑤技術資料は入札価格と同程度の意味を持つことから慎重に取り扱うこと。提出後の訂正や修正は認めない。</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F12ADC" w:rsidRPr="003C083A" w:rsidRDefault="00F12ADC" w:rsidP="002D5E95">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txbxContent>
                </v:textbox>
              </v:shape>
            </w:pict>
          </mc:Fallback>
        </mc:AlternateContent>
      </w: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pStyle w:val="1"/>
        <w:rPr>
          <w:rFonts w:ascii="ＭＳ 明朝" w:cs="ＭＳ 明朝"/>
        </w:rPr>
      </w:pPr>
    </w:p>
    <w:p w:rsidR="002D5E95" w:rsidRPr="00C03758" w:rsidRDefault="002D5E95" w:rsidP="002D5E95">
      <w:pPr>
        <w:autoSpaceDE w:val="0"/>
        <w:autoSpaceDN w:val="0"/>
        <w:ind w:left="648" w:rightChars="66" w:right="139" w:hangingChars="259" w:hanging="648"/>
        <w:jc w:val="center"/>
        <w:rPr>
          <w:rFonts w:cs="HG丸ｺﾞｼｯｸM-PRO"/>
          <w:spacing w:val="-10"/>
          <w:kern w:val="0"/>
          <w:sz w:val="27"/>
          <w:szCs w:val="27"/>
        </w:rPr>
      </w:pPr>
    </w:p>
    <w:p w:rsidR="002D5E95" w:rsidRPr="00C03758" w:rsidRDefault="002D5E95" w:rsidP="002D5E95">
      <w:pPr>
        <w:autoSpaceDE w:val="0"/>
        <w:autoSpaceDN w:val="0"/>
        <w:ind w:left="648" w:rightChars="66" w:right="139" w:hangingChars="259" w:hanging="648"/>
        <w:jc w:val="center"/>
        <w:rPr>
          <w:rFonts w:cs="HG丸ｺﾞｼｯｸM-PRO"/>
          <w:spacing w:val="-10"/>
          <w:kern w:val="0"/>
          <w:sz w:val="27"/>
          <w:szCs w:val="27"/>
        </w:rPr>
        <w:sectPr w:rsidR="002D5E95" w:rsidRPr="00C03758" w:rsidSect="00331ECE">
          <w:type w:val="continuous"/>
          <w:pgSz w:w="11907" w:h="16840" w:code="9"/>
          <w:pgMar w:top="1134" w:right="1418" w:bottom="1134" w:left="1418" w:header="720" w:footer="720" w:gutter="0"/>
          <w:pgNumType w:start="1"/>
          <w:cols w:space="720"/>
          <w:noEndnote/>
          <w:docGrid w:linePitch="286"/>
        </w:sectPr>
      </w:pPr>
    </w:p>
    <w:p w:rsidR="00581FD5" w:rsidRPr="006267F1" w:rsidRDefault="00581FD5">
      <w:pPr>
        <w:widowControl/>
        <w:jc w:val="left"/>
        <w:rPr>
          <w:rFonts w:hAnsi="ＭＳ 明朝"/>
          <w:szCs w:val="21"/>
        </w:rPr>
      </w:pPr>
    </w:p>
    <w:p w:rsidR="003421FF" w:rsidRPr="006267F1" w:rsidRDefault="00E115BA" w:rsidP="00E221CF">
      <w:pPr>
        <w:autoSpaceDE w:val="0"/>
        <w:autoSpaceDN w:val="0"/>
        <w:ind w:rightChars="66" w:right="139"/>
        <w:jc w:val="left"/>
        <w:rPr>
          <w:rFonts w:ascii="HG丸ｺﾞｼｯｸM-PRO" w:eastAsia="HG丸ｺﾞｼｯｸM-PRO" w:cs="HG丸ｺﾞｼｯｸM-PRO"/>
        </w:rPr>
      </w:pPr>
      <w:r w:rsidRPr="006267F1">
        <w:rPr>
          <w:rFonts w:ascii="HG丸ｺﾞｼｯｸM-PRO" w:eastAsia="HG丸ｺﾞｼｯｸM-PRO" w:cs="HG丸ｺﾞｼｯｸM-PRO" w:hint="eastAsia"/>
        </w:rPr>
        <w:t>（様式第９号）（地域防災力維持型</w:t>
      </w:r>
      <w:r w:rsidR="00E221CF" w:rsidRPr="006267F1">
        <w:rPr>
          <w:rFonts w:ascii="HG丸ｺﾞｼｯｸM-PRO" w:eastAsia="HG丸ｺﾞｼｯｸM-PRO" w:cs="HG丸ｺﾞｼｯｸM-PRO" w:hint="eastAsia"/>
        </w:rPr>
        <w:t xml:space="preserve">用）　　　　　　　　　　　　　　　　　　　　</w:t>
      </w:r>
      <w:r w:rsidR="003421FF" w:rsidRPr="006267F1">
        <w:rPr>
          <w:rFonts w:ascii="HG丸ｺﾞｼｯｸM-PRO" w:eastAsia="HG丸ｺﾞｼｯｸM-PRO" w:cs="HG丸ｺﾞｼｯｸM-PRO" w:hint="eastAsia"/>
        </w:rPr>
        <w:t>（</w:t>
      </w:r>
      <w:r w:rsidR="003421FF" w:rsidRPr="006267F1">
        <w:rPr>
          <w:rFonts w:ascii="HG丸ｺﾞｼｯｸM-PRO" w:eastAsia="HG丸ｺﾞｼｯｸM-PRO" w:hAnsi="ＭＳ 明朝" w:cs="HG丸ｺﾞｼｯｸM-PRO" w:hint="eastAsia"/>
        </w:rPr>
        <w:t>用紙Ａ４</w:t>
      </w:r>
      <w:r w:rsidR="003421FF" w:rsidRPr="006267F1">
        <w:rPr>
          <w:rFonts w:ascii="HG丸ｺﾞｼｯｸM-PRO" w:eastAsia="HG丸ｺﾞｼｯｸM-PRO" w:cs="HG丸ｺﾞｼｯｸM-PRO" w:hint="eastAsia"/>
        </w:rPr>
        <w:t>）</w:t>
      </w:r>
    </w:p>
    <w:p w:rsidR="003756DC" w:rsidRPr="006267F1" w:rsidRDefault="003756DC" w:rsidP="00E221CF">
      <w:pPr>
        <w:autoSpaceDE w:val="0"/>
        <w:autoSpaceDN w:val="0"/>
        <w:ind w:rightChars="66" w:right="139"/>
        <w:jc w:val="left"/>
        <w:rPr>
          <w:rFonts w:ascii="HG丸ｺﾞｼｯｸM-PRO" w:eastAsia="HG丸ｺﾞｼｯｸM-PRO"/>
        </w:rPr>
      </w:pPr>
    </w:p>
    <w:p w:rsidR="00264A73" w:rsidRPr="006267F1" w:rsidRDefault="00264A73" w:rsidP="00E221CF">
      <w:pPr>
        <w:autoSpaceDE w:val="0"/>
        <w:autoSpaceDN w:val="0"/>
        <w:ind w:rightChars="66" w:right="139"/>
        <w:jc w:val="left"/>
        <w:rPr>
          <w:rFonts w:ascii="HG丸ｺﾞｼｯｸM-PRO" w:eastAsia="HG丸ｺﾞｼｯｸM-PRO"/>
        </w:rPr>
      </w:pPr>
    </w:p>
    <w:p w:rsidR="0035513F" w:rsidRPr="006267F1" w:rsidRDefault="003421FF" w:rsidP="00502467">
      <w:pPr>
        <w:suppressAutoHyphens/>
        <w:adjustRightInd w:val="0"/>
        <w:jc w:val="center"/>
        <w:textAlignment w:val="baseline"/>
        <w:rPr>
          <w:rFonts w:ascii="HG丸ｺﾞｼｯｸM-PRO" w:eastAsia="HG丸ｺﾞｼｯｸM-PRO" w:hAnsi="ＭＳ 明朝" w:cs="HG丸ｺﾞｼｯｸM-PRO"/>
          <w:b/>
          <w:bCs/>
          <w:kern w:val="0"/>
          <w:sz w:val="28"/>
          <w:szCs w:val="28"/>
        </w:rPr>
      </w:pPr>
      <w:r w:rsidRPr="006267F1">
        <w:rPr>
          <w:rFonts w:ascii="HG丸ｺﾞｼｯｸM-PRO" w:eastAsia="HG丸ｺﾞｼｯｸM-PRO" w:hAnsi="ＭＳ 明朝" w:cs="HG丸ｺﾞｼｯｸM-PRO" w:hint="eastAsia"/>
          <w:b/>
          <w:bCs/>
          <w:kern w:val="0"/>
          <w:sz w:val="28"/>
          <w:szCs w:val="28"/>
        </w:rPr>
        <w:t>企業の技術力および地域性・社会性</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995"/>
        <w:gridCol w:w="1556"/>
        <w:gridCol w:w="3119"/>
        <w:gridCol w:w="1417"/>
      </w:tblGrid>
      <w:tr w:rsidR="006267F1" w:rsidRPr="006267F1" w:rsidTr="00502467">
        <w:trPr>
          <w:cantSplit/>
          <w:trHeight w:val="561"/>
        </w:trPr>
        <w:tc>
          <w:tcPr>
            <w:tcW w:w="425" w:type="dxa"/>
            <w:vMerge w:val="restart"/>
            <w:tcBorders>
              <w:top w:val="single" w:sz="12" w:space="0" w:color="auto"/>
              <w:left w:val="single" w:sz="12" w:space="0" w:color="auto"/>
              <w:right w:val="single" w:sz="4" w:space="0" w:color="auto"/>
            </w:tcBorders>
            <w:vAlign w:val="center"/>
          </w:tcPr>
          <w:p w:rsidR="00502467" w:rsidRPr="006267F1" w:rsidRDefault="00502467" w:rsidP="00623833">
            <w:pPr>
              <w:suppressAutoHyphens/>
              <w:wordWrap w:val="0"/>
              <w:adjustRightInd w:val="0"/>
              <w:ind w:firstLineChars="200" w:firstLine="420"/>
              <w:jc w:val="center"/>
              <w:textAlignment w:val="baseline"/>
              <w:rPr>
                <w:rFonts w:ascii="HG丸ｺﾞｼｯｸM-PRO" w:eastAsia="HG丸ｺﾞｼｯｸM-PRO" w:hAnsi="ＭＳ 明朝" w:cs="HG丸ｺﾞｼｯｸM-PRO"/>
                <w:kern w:val="0"/>
              </w:rPr>
            </w:pPr>
          </w:p>
          <w:p w:rsidR="00502467" w:rsidRPr="006267F1" w:rsidRDefault="00502467" w:rsidP="00623833">
            <w:pPr>
              <w:suppressAutoHyphens/>
              <w:wordWrap w:val="0"/>
              <w:adjustRightInd w:val="0"/>
              <w:jc w:val="center"/>
              <w:textAlignment w:val="baseline"/>
              <w:rPr>
                <w:rFonts w:ascii="HG丸ｺﾞｼｯｸM-PRO" w:eastAsia="HG丸ｺﾞｼｯｸM-PRO" w:cs="ＭＳ 明朝"/>
              </w:rPr>
            </w:pPr>
            <w:r w:rsidRPr="006267F1">
              <w:rPr>
                <w:rFonts w:ascii="HG丸ｺﾞｼｯｸM-PRO" w:eastAsia="HG丸ｺﾞｼｯｸM-PRO" w:cs="ＭＳ 明朝" w:hint="eastAsia"/>
              </w:rPr>
              <w:t>企業の技術力</w:t>
            </w:r>
          </w:p>
        </w:tc>
        <w:tc>
          <w:tcPr>
            <w:tcW w:w="1985" w:type="dxa"/>
            <w:tcBorders>
              <w:top w:val="single" w:sz="12" w:space="0" w:color="auto"/>
              <w:left w:val="single" w:sz="4" w:space="0" w:color="auto"/>
            </w:tcBorders>
            <w:vAlign w:val="center"/>
          </w:tcPr>
          <w:p w:rsidR="00502467" w:rsidRPr="006267F1" w:rsidRDefault="00502467" w:rsidP="00623833">
            <w:pPr>
              <w:rPr>
                <w:rFonts w:ascii="HG丸ｺﾞｼｯｸM-PRO" w:eastAsia="HG丸ｺﾞｼｯｸM-PRO" w:cs="ＭＳ 明朝"/>
                <w:szCs w:val="21"/>
              </w:rPr>
            </w:pPr>
            <w:r w:rsidRPr="006267F1">
              <w:rPr>
                <w:rFonts w:ascii="HG丸ｺﾞｼｯｸM-PRO" w:eastAsia="HG丸ｺﾞｼｯｸM-PRO" w:cs="ＭＳ 明朝" w:hint="eastAsia"/>
                <w:szCs w:val="21"/>
              </w:rPr>
              <w:t>工事成績評定</w:t>
            </w:r>
          </w:p>
          <w:p w:rsidR="00502467" w:rsidRPr="006267F1" w:rsidRDefault="00502467" w:rsidP="00623833">
            <w:pPr>
              <w:rPr>
                <w:rFonts w:ascii="HG丸ｺﾞｼｯｸM-PRO" w:eastAsia="HG丸ｺﾞｼｯｸM-PRO" w:cs="ＭＳ 明朝"/>
                <w:sz w:val="16"/>
                <w:szCs w:val="16"/>
              </w:rPr>
            </w:pPr>
            <w:r w:rsidRPr="006267F1">
              <w:rPr>
                <w:rFonts w:ascii="HG丸ｺﾞｼｯｸM-PRO" w:eastAsia="HG丸ｺﾞｼｯｸM-PRO" w:cs="ＭＳ 明朝" w:hint="eastAsia"/>
                <w:sz w:val="16"/>
                <w:szCs w:val="16"/>
              </w:rPr>
              <w:t>（注１）</w:t>
            </w:r>
          </w:p>
        </w:tc>
        <w:tc>
          <w:tcPr>
            <w:tcW w:w="995" w:type="dxa"/>
            <w:tcBorders>
              <w:top w:val="single" w:sz="12" w:space="0" w:color="auto"/>
              <w:right w:val="single" w:sz="2" w:space="0" w:color="auto"/>
            </w:tcBorders>
            <w:vAlign w:val="center"/>
          </w:tcPr>
          <w:p w:rsidR="00502467" w:rsidRPr="006267F1" w:rsidRDefault="00502467" w:rsidP="00623833">
            <w:pPr>
              <w:rPr>
                <w:rFonts w:ascii="HG丸ｺﾞｼｯｸM-PRO" w:eastAsia="HG丸ｺﾞｼｯｸM-PRO" w:cs="ＭＳ 明朝"/>
                <w:szCs w:val="21"/>
              </w:rPr>
            </w:pPr>
            <w:r w:rsidRPr="006267F1">
              <w:rPr>
                <w:rFonts w:ascii="HG丸ｺﾞｼｯｸM-PRO" w:eastAsia="HG丸ｺﾞｼｯｸM-PRO" w:hAnsi="ＭＳ 明朝" w:cs="HG丸ｺﾞｼｯｸM-PRO" w:hint="eastAsia"/>
                <w:szCs w:val="21"/>
              </w:rPr>
              <w:t>件数</w:t>
            </w:r>
          </w:p>
        </w:tc>
        <w:tc>
          <w:tcPr>
            <w:tcW w:w="1556" w:type="dxa"/>
            <w:tcBorders>
              <w:top w:val="single" w:sz="12" w:space="0" w:color="auto"/>
              <w:left w:val="single" w:sz="2" w:space="0" w:color="auto"/>
              <w:right w:val="single" w:sz="2" w:space="0" w:color="auto"/>
            </w:tcBorders>
            <w:vAlign w:val="center"/>
          </w:tcPr>
          <w:p w:rsidR="00502467" w:rsidRPr="006267F1" w:rsidRDefault="00502467" w:rsidP="00623833">
            <w:pPr>
              <w:rPr>
                <w:rFonts w:ascii="HG丸ｺﾞｼｯｸM-PRO" w:eastAsia="HG丸ｺﾞｼｯｸM-PRO" w:cs="ＭＳ 明朝"/>
                <w:szCs w:val="21"/>
              </w:rPr>
            </w:pPr>
            <w:r w:rsidRPr="006267F1">
              <w:rPr>
                <w:rFonts w:ascii="HG丸ｺﾞｼｯｸM-PRO" w:eastAsia="HG丸ｺﾞｼｯｸM-PRO" w:hAnsi="ＭＳ 明朝" w:cs="HG丸ｺﾞｼｯｸM-PRO" w:hint="eastAsia"/>
                <w:szCs w:val="21"/>
              </w:rPr>
              <w:t xml:space="preserve">　　　　　件</w:t>
            </w:r>
          </w:p>
        </w:tc>
        <w:tc>
          <w:tcPr>
            <w:tcW w:w="3119" w:type="dxa"/>
            <w:tcBorders>
              <w:top w:val="single" w:sz="12" w:space="0" w:color="auto"/>
              <w:left w:val="single" w:sz="2" w:space="0" w:color="auto"/>
              <w:right w:val="single" w:sz="2" w:space="0" w:color="auto"/>
            </w:tcBorders>
            <w:vAlign w:val="center"/>
          </w:tcPr>
          <w:p w:rsidR="00502467" w:rsidRPr="006267F1" w:rsidRDefault="00502467" w:rsidP="00623833">
            <w:pPr>
              <w:rPr>
                <w:rFonts w:ascii="HG丸ｺﾞｼｯｸM-PRO" w:eastAsia="HG丸ｺﾞｼｯｸM-PRO" w:cs="ＭＳ 明朝"/>
                <w:szCs w:val="21"/>
              </w:rPr>
            </w:pPr>
            <w:r w:rsidRPr="006267F1">
              <w:rPr>
                <w:rFonts w:ascii="HG丸ｺﾞｼｯｸM-PRO" w:eastAsia="HG丸ｺﾞｼｯｸM-PRO" w:hAnsi="ＭＳ 明朝" w:cs="HG丸ｺﾞｼｯｸM-PRO" w:hint="eastAsia"/>
                <w:szCs w:val="21"/>
              </w:rPr>
              <w:t>平均点（小数点第１位切捨て）</w:t>
            </w:r>
          </w:p>
        </w:tc>
        <w:tc>
          <w:tcPr>
            <w:tcW w:w="1417" w:type="dxa"/>
            <w:tcBorders>
              <w:top w:val="single" w:sz="12" w:space="0" w:color="auto"/>
              <w:left w:val="single" w:sz="2" w:space="0" w:color="auto"/>
              <w:right w:val="single" w:sz="12" w:space="0" w:color="auto"/>
            </w:tcBorders>
            <w:vAlign w:val="center"/>
          </w:tcPr>
          <w:p w:rsidR="00502467" w:rsidRPr="006267F1" w:rsidRDefault="00502467" w:rsidP="00623833">
            <w:pPr>
              <w:rPr>
                <w:rFonts w:ascii="HG丸ｺﾞｼｯｸM-PRO" w:eastAsia="HG丸ｺﾞｼｯｸM-PRO" w:cs="ＭＳ 明朝"/>
                <w:szCs w:val="21"/>
              </w:rPr>
            </w:pPr>
            <w:r w:rsidRPr="006267F1">
              <w:rPr>
                <w:rFonts w:ascii="HG丸ｺﾞｼｯｸM-PRO" w:eastAsia="HG丸ｺﾞｼｯｸM-PRO" w:hAnsi="ＭＳ 明朝" w:cs="HG丸ｺﾞｼｯｸM-PRO" w:hint="eastAsia"/>
                <w:szCs w:val="21"/>
              </w:rPr>
              <w:t xml:space="preserve">　　　　点</w:t>
            </w:r>
          </w:p>
        </w:tc>
      </w:tr>
      <w:tr w:rsidR="006267F1" w:rsidRPr="006267F1" w:rsidTr="00502467">
        <w:trPr>
          <w:cantSplit/>
          <w:trHeight w:val="1455"/>
        </w:trPr>
        <w:tc>
          <w:tcPr>
            <w:tcW w:w="425" w:type="dxa"/>
            <w:vMerge/>
            <w:tcBorders>
              <w:left w:val="single" w:sz="12" w:space="0" w:color="auto"/>
              <w:right w:val="single" w:sz="4" w:space="0" w:color="auto"/>
            </w:tcBorders>
          </w:tcPr>
          <w:p w:rsidR="00502467" w:rsidRPr="006267F1" w:rsidRDefault="00502467" w:rsidP="00623833">
            <w:pPr>
              <w:suppressAutoHyphens/>
              <w:wordWrap w:val="0"/>
              <w:adjustRightInd w:val="0"/>
              <w:textAlignment w:val="baseline"/>
              <w:rPr>
                <w:rFonts w:ascii="HG丸ｺﾞｼｯｸM-PRO" w:eastAsia="HG丸ｺﾞｼｯｸM-PRO" w:cs="ＭＳ 明朝"/>
                <w:kern w:val="0"/>
              </w:rPr>
            </w:pPr>
          </w:p>
        </w:tc>
        <w:tc>
          <w:tcPr>
            <w:tcW w:w="1985" w:type="dxa"/>
            <w:tcBorders>
              <w:left w:val="single" w:sz="4" w:space="0" w:color="auto"/>
            </w:tcBorders>
          </w:tcPr>
          <w:p w:rsidR="00502467" w:rsidRPr="006267F1" w:rsidRDefault="00502467" w:rsidP="00623833">
            <w:pPr>
              <w:suppressAutoHyphens/>
              <w:wordWrap w:val="0"/>
              <w:adjustRightInd w:val="0"/>
              <w:textAlignment w:val="baseline"/>
              <w:rPr>
                <w:rFonts w:ascii="HG丸ｺﾞｼｯｸM-PRO" w:eastAsia="HG丸ｺﾞｼｯｸM-PRO" w:hAnsi="HG丸ｺﾞｼｯｸM-PRO" w:cs="Arial"/>
                <w:szCs w:val="21"/>
              </w:rPr>
            </w:pPr>
          </w:p>
          <w:p w:rsidR="00502467" w:rsidRPr="006267F1" w:rsidRDefault="00502467" w:rsidP="00623833">
            <w:pPr>
              <w:suppressAutoHyphens/>
              <w:wordWrap w:val="0"/>
              <w:adjustRightInd w:val="0"/>
              <w:textAlignment w:val="baseline"/>
              <w:rPr>
                <w:rFonts w:ascii="HG丸ｺﾞｼｯｸM-PRO" w:eastAsia="HG丸ｺﾞｼｯｸM-PRO" w:hAnsi="ＭＳ 明朝" w:cs="HG丸ｺﾞｼｯｸM-PRO"/>
                <w:szCs w:val="21"/>
              </w:rPr>
            </w:pPr>
            <w:r w:rsidRPr="006267F1">
              <w:rPr>
                <w:rFonts w:ascii="HG丸ｺﾞｼｯｸM-PRO" w:eastAsia="HG丸ｺﾞｼｯｸM-PRO" w:hAnsi="ＭＳ 明朝" w:cs="HG丸ｺﾞｼｯｸM-PRO" w:hint="eastAsia"/>
                <w:szCs w:val="21"/>
              </w:rPr>
              <w:t>自社で施工する</w:t>
            </w:r>
          </w:p>
          <w:p w:rsidR="00502467" w:rsidRPr="006267F1" w:rsidRDefault="00502467" w:rsidP="00623833">
            <w:pPr>
              <w:suppressAutoHyphens/>
              <w:wordWrap w:val="0"/>
              <w:adjustRightInd w:val="0"/>
              <w:textAlignment w:val="baseline"/>
              <w:rPr>
                <w:rFonts w:ascii="HG丸ｺﾞｼｯｸM-PRO" w:eastAsia="HG丸ｺﾞｼｯｸM-PRO" w:cs="ＭＳ 明朝"/>
                <w:kern w:val="0"/>
                <w:szCs w:val="21"/>
              </w:rPr>
            </w:pPr>
            <w:r w:rsidRPr="006267F1">
              <w:rPr>
                <w:rFonts w:ascii="HG丸ｺﾞｼｯｸM-PRO" w:eastAsia="HG丸ｺﾞｼｯｸM-PRO" w:hAnsi="ＭＳ 明朝" w:cs="HG丸ｺﾞｼｯｸM-PRO" w:hint="eastAsia"/>
                <w:szCs w:val="21"/>
              </w:rPr>
              <w:t>比率</w:t>
            </w:r>
            <w:r w:rsidRPr="006267F1">
              <w:rPr>
                <w:rFonts w:ascii="HG丸ｺﾞｼｯｸM-PRO" w:eastAsia="HG丸ｺﾞｼｯｸM-PRO" w:hAnsi="ＭＳ 明朝" w:cs="HG丸ｺﾞｼｯｸM-PRO" w:hint="eastAsia"/>
                <w:sz w:val="16"/>
                <w:szCs w:val="16"/>
              </w:rPr>
              <w:t>（＊）（注２）</w:t>
            </w:r>
          </w:p>
        </w:tc>
        <w:tc>
          <w:tcPr>
            <w:tcW w:w="7087" w:type="dxa"/>
            <w:gridSpan w:val="4"/>
            <w:tcBorders>
              <w:right w:val="single" w:sz="12" w:space="0" w:color="auto"/>
            </w:tcBorders>
          </w:tcPr>
          <w:p w:rsidR="00502467" w:rsidRPr="006267F1" w:rsidRDefault="00502467" w:rsidP="00623833">
            <w:pPr>
              <w:ind w:leftChars="-54" w:hangingChars="54" w:hanging="113"/>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 xml:space="preserve">　 </w:t>
            </w:r>
          </w:p>
          <w:p w:rsidR="00502467" w:rsidRPr="006267F1" w:rsidRDefault="00502467" w:rsidP="00623833">
            <w:pPr>
              <w:ind w:leftChars="-54" w:left="-113" w:firstLineChars="100" w:firstLine="210"/>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□７割以上　　□７割未満</w:t>
            </w:r>
          </w:p>
          <w:p w:rsidR="00502467" w:rsidRPr="006267F1" w:rsidRDefault="00502467" w:rsidP="00623833">
            <w:pPr>
              <w:suppressAutoHyphens/>
              <w:wordWrap w:val="0"/>
              <w:adjustRightInd w:val="0"/>
              <w:textAlignment w:val="baseline"/>
              <w:rPr>
                <w:rFonts w:ascii="HG丸ｺﾞｼｯｸM-PRO" w:eastAsia="HG丸ｺﾞｼｯｸM-PRO" w:hAnsi="ＭＳ 明朝" w:cs="HG丸ｺﾞｼｯｸM-PRO"/>
                <w:kern w:val="0"/>
              </w:rPr>
            </w:pPr>
          </w:p>
          <w:p w:rsidR="00502467" w:rsidRPr="006267F1" w:rsidRDefault="00502467" w:rsidP="00623833">
            <w:pPr>
              <w:widowControl/>
              <w:jc w:val="left"/>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＜自社で施工する比率＞</w:t>
            </w:r>
          </w:p>
          <w:p w:rsidR="00502467" w:rsidRPr="006267F1" w:rsidRDefault="00502467" w:rsidP="00623833">
            <w:pPr>
              <w:widowControl/>
              <w:jc w:val="left"/>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｛当初契約額－（一次下請額の合計+下請けへの材料支給品額の合計）｝／当初契約額</w:t>
            </w:r>
          </w:p>
          <w:p w:rsidR="00502467" w:rsidRPr="006267F1" w:rsidRDefault="00502467" w:rsidP="00623833">
            <w:pPr>
              <w:suppressAutoHyphens/>
              <w:wordWrap w:val="0"/>
              <w:adjustRightInd w:val="0"/>
              <w:ind w:firstLineChars="500" w:firstLine="900"/>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（単位：「割」　未満端数切捨て）</w:t>
            </w:r>
          </w:p>
          <w:p w:rsidR="00502467" w:rsidRPr="006267F1" w:rsidRDefault="00502467" w:rsidP="00623833">
            <w:pPr>
              <w:suppressAutoHyphens/>
              <w:wordWrap w:val="0"/>
              <w:adjustRightInd w:val="0"/>
              <w:textAlignment w:val="baseline"/>
              <w:rPr>
                <w:rFonts w:ascii="HG丸ｺﾞｼｯｸM-PRO" w:eastAsia="HG丸ｺﾞｼｯｸM-PRO" w:hAnsi="ＭＳ 明朝" w:cs="HG丸ｺﾞｼｯｸM-PRO"/>
                <w:kern w:val="0"/>
              </w:rPr>
            </w:pPr>
          </w:p>
        </w:tc>
      </w:tr>
      <w:tr w:rsidR="006267F1" w:rsidRPr="006267F1" w:rsidTr="00502467">
        <w:trPr>
          <w:cantSplit/>
          <w:trHeight w:val="553"/>
        </w:trPr>
        <w:tc>
          <w:tcPr>
            <w:tcW w:w="425" w:type="dxa"/>
            <w:vMerge w:val="restart"/>
            <w:tcBorders>
              <w:left w:val="single" w:sz="12" w:space="0" w:color="auto"/>
            </w:tcBorders>
            <w:vAlign w:val="center"/>
          </w:tcPr>
          <w:p w:rsidR="00502467" w:rsidRPr="006267F1" w:rsidRDefault="00502467" w:rsidP="00623833">
            <w:pPr>
              <w:suppressAutoHyphens/>
              <w:wordWrap w:val="0"/>
              <w:adjustRightInd w:val="0"/>
              <w:jc w:val="center"/>
              <w:textAlignment w:val="baseline"/>
              <w:rPr>
                <w:rFonts w:ascii="HG丸ｺﾞｼｯｸM-PRO" w:eastAsia="HG丸ｺﾞｼｯｸM-PRO" w:cs="ＭＳ 明朝"/>
              </w:rPr>
            </w:pPr>
            <w:r w:rsidRPr="006267F1">
              <w:rPr>
                <w:rFonts w:ascii="HG丸ｺﾞｼｯｸM-PRO" w:eastAsia="HG丸ｺﾞｼｯｸM-PRO" w:hAnsi="ＭＳ 明朝" w:cs="HG丸ｺﾞｼｯｸM-PRO" w:hint="eastAsia"/>
              </w:rPr>
              <w:t>企業の</w:t>
            </w:r>
          </w:p>
          <w:p w:rsidR="00502467" w:rsidRPr="006267F1" w:rsidRDefault="00502467" w:rsidP="00623833">
            <w:pPr>
              <w:suppressAutoHyphens/>
              <w:wordWrap w:val="0"/>
              <w:adjustRightInd w:val="0"/>
              <w:jc w:val="center"/>
              <w:textAlignment w:val="baseline"/>
              <w:rPr>
                <w:rFonts w:ascii="HG丸ｺﾞｼｯｸM-PRO" w:eastAsia="HG丸ｺﾞｼｯｸM-PRO" w:hAnsi="ＭＳ 明朝"/>
                <w:kern w:val="0"/>
              </w:rPr>
            </w:pPr>
            <w:r w:rsidRPr="006267F1">
              <w:rPr>
                <w:rFonts w:ascii="HG丸ｺﾞｼｯｸM-PRO" w:eastAsia="HG丸ｺﾞｼｯｸM-PRO" w:hAnsi="ＭＳ 明朝" w:cs="HG丸ｺﾞｼｯｸM-PRO" w:hint="eastAsia"/>
              </w:rPr>
              <w:t>地域性・社会性</w:t>
            </w:r>
          </w:p>
        </w:tc>
        <w:tc>
          <w:tcPr>
            <w:tcW w:w="1985" w:type="dxa"/>
          </w:tcPr>
          <w:p w:rsidR="00502467" w:rsidRPr="006267F1" w:rsidRDefault="00502467" w:rsidP="00623833">
            <w:pPr>
              <w:suppressAutoHyphens/>
              <w:wordWrap w:val="0"/>
              <w:adjustRightInd w:val="0"/>
              <w:ind w:left="55"/>
              <w:textAlignment w:val="baseline"/>
              <w:rPr>
                <w:rFonts w:ascii="HG丸ｺﾞｼｯｸM-PRO" w:eastAsia="HG丸ｺﾞｼｯｸM-PRO" w:hAnsi="ＭＳ 明朝"/>
                <w:kern w:val="0"/>
              </w:rPr>
            </w:pPr>
            <w:r w:rsidRPr="006267F1">
              <w:rPr>
                <w:rFonts w:ascii="HG丸ｺﾞｼｯｸM-PRO" w:eastAsia="HG丸ｺﾞｼｯｸM-PRO" w:hAnsi="ＭＳ 明朝" w:cs="HG丸ｺﾞｼｯｸM-PRO" w:hint="eastAsia"/>
                <w:kern w:val="0"/>
              </w:rPr>
              <w:t>主たる営業所の</w:t>
            </w:r>
          </w:p>
          <w:p w:rsidR="00502467" w:rsidRPr="006267F1" w:rsidRDefault="00502467" w:rsidP="00623833">
            <w:pPr>
              <w:suppressAutoHyphens/>
              <w:wordWrap w:val="0"/>
              <w:adjustRightInd w:val="0"/>
              <w:ind w:left="55"/>
              <w:textAlignment w:val="baseline"/>
              <w:rPr>
                <w:rFonts w:ascii="HG丸ｺﾞｼｯｸM-PRO" w:eastAsia="HG丸ｺﾞｼｯｸM-PRO" w:hAnsi="ＭＳ 明朝"/>
                <w:kern w:val="0"/>
              </w:rPr>
            </w:pPr>
            <w:r w:rsidRPr="006267F1">
              <w:rPr>
                <w:rFonts w:ascii="HG丸ｺﾞｼｯｸM-PRO" w:eastAsia="HG丸ｺﾞｼｯｸM-PRO" w:hAnsi="ＭＳ 明朝" w:cs="HG丸ｺﾞｼｯｸM-PRO" w:hint="eastAsia"/>
                <w:kern w:val="0"/>
              </w:rPr>
              <w:t xml:space="preserve">所在地　</w:t>
            </w:r>
          </w:p>
        </w:tc>
        <w:tc>
          <w:tcPr>
            <w:tcW w:w="7087" w:type="dxa"/>
            <w:gridSpan w:val="4"/>
            <w:tcBorders>
              <w:right w:val="single" w:sz="12" w:space="0" w:color="auto"/>
            </w:tcBorders>
            <w:vAlign w:val="center"/>
          </w:tcPr>
          <w:p w:rsidR="00502467" w:rsidRPr="006267F1" w:rsidRDefault="00502467" w:rsidP="00623833">
            <w:pPr>
              <w:ind w:firstLineChars="50" w:firstLine="105"/>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主たる営業所の所在地（　　　　　　　　　　　　　　　　　　）</w:t>
            </w:r>
          </w:p>
        </w:tc>
      </w:tr>
      <w:tr w:rsidR="006267F1" w:rsidRPr="006267F1" w:rsidTr="00502467">
        <w:trPr>
          <w:cantSplit/>
          <w:trHeight w:val="547"/>
        </w:trPr>
        <w:tc>
          <w:tcPr>
            <w:tcW w:w="425" w:type="dxa"/>
            <w:vMerge/>
            <w:tcBorders>
              <w:left w:val="single" w:sz="12" w:space="0" w:color="auto"/>
            </w:tcBorders>
          </w:tcPr>
          <w:p w:rsidR="00502467" w:rsidRPr="006267F1" w:rsidRDefault="00502467" w:rsidP="00623833">
            <w:pPr>
              <w:suppressAutoHyphens/>
              <w:wordWrap w:val="0"/>
              <w:adjustRightInd w:val="0"/>
              <w:textAlignment w:val="baseline"/>
              <w:rPr>
                <w:rFonts w:ascii="HG丸ｺﾞｼｯｸM-PRO" w:eastAsia="HG丸ｺﾞｼｯｸM-PRO" w:hAnsi="ＭＳ 明朝"/>
                <w:kern w:val="0"/>
              </w:rPr>
            </w:pPr>
          </w:p>
        </w:tc>
        <w:tc>
          <w:tcPr>
            <w:tcW w:w="1985" w:type="dxa"/>
          </w:tcPr>
          <w:p w:rsidR="00502467" w:rsidRPr="006267F1" w:rsidRDefault="00502467" w:rsidP="00623833">
            <w:pPr>
              <w:suppressAutoHyphens/>
              <w:wordWrap w:val="0"/>
              <w:adjustRightInd w:val="0"/>
              <w:ind w:left="55"/>
              <w:textAlignment w:val="baseline"/>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災害協定の締結</w:t>
            </w:r>
          </w:p>
          <w:p w:rsidR="00502467" w:rsidRPr="006267F1" w:rsidRDefault="00502467" w:rsidP="00623833">
            <w:pPr>
              <w:rPr>
                <w:rFonts w:ascii="HG丸ｺﾞｼｯｸM-PRO" w:eastAsia="HG丸ｺﾞｼｯｸM-PRO" w:cs="ＭＳ 明朝"/>
                <w:sz w:val="16"/>
                <w:szCs w:val="16"/>
              </w:rPr>
            </w:pPr>
            <w:r w:rsidRPr="006267F1">
              <w:rPr>
                <w:rFonts w:ascii="HG丸ｺﾞｼｯｸM-PRO" w:eastAsia="HG丸ｺﾞｼｯｸM-PRO" w:hAnsi="ＭＳ 明朝" w:cs="HG丸ｺﾞｼｯｸM-PRO" w:hint="eastAsia"/>
                <w:sz w:val="16"/>
                <w:szCs w:val="16"/>
              </w:rPr>
              <w:t>（注３）（＊）</w:t>
            </w:r>
          </w:p>
        </w:tc>
        <w:tc>
          <w:tcPr>
            <w:tcW w:w="7087" w:type="dxa"/>
            <w:gridSpan w:val="4"/>
            <w:tcBorders>
              <w:right w:val="single" w:sz="12" w:space="0" w:color="auto"/>
            </w:tcBorders>
            <w:vAlign w:val="center"/>
          </w:tcPr>
          <w:p w:rsidR="00502467" w:rsidRPr="006267F1" w:rsidRDefault="00502467" w:rsidP="00623833">
            <w:pPr>
              <w:ind w:firstLineChars="100" w:firstLine="210"/>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 xml:space="preserve">□有　　　・　　□無　　　　　　</w:t>
            </w:r>
          </w:p>
        </w:tc>
      </w:tr>
      <w:tr w:rsidR="006267F1" w:rsidRPr="006267F1" w:rsidTr="00502467">
        <w:trPr>
          <w:cantSplit/>
          <w:trHeight w:val="541"/>
        </w:trPr>
        <w:tc>
          <w:tcPr>
            <w:tcW w:w="425" w:type="dxa"/>
            <w:vMerge/>
            <w:tcBorders>
              <w:left w:val="single" w:sz="12" w:space="0" w:color="auto"/>
            </w:tcBorders>
          </w:tcPr>
          <w:p w:rsidR="00502467" w:rsidRPr="006267F1" w:rsidRDefault="00502467" w:rsidP="00623833">
            <w:pPr>
              <w:suppressAutoHyphens/>
              <w:wordWrap w:val="0"/>
              <w:adjustRightInd w:val="0"/>
              <w:textAlignment w:val="baseline"/>
              <w:rPr>
                <w:rFonts w:ascii="HG丸ｺﾞｼｯｸM-PRO" w:eastAsia="HG丸ｺﾞｼｯｸM-PRO" w:cs="ＭＳ 明朝"/>
                <w:kern w:val="0"/>
                <w:sz w:val="18"/>
                <w:szCs w:val="18"/>
              </w:rPr>
            </w:pPr>
          </w:p>
        </w:tc>
        <w:tc>
          <w:tcPr>
            <w:tcW w:w="1985" w:type="dxa"/>
          </w:tcPr>
          <w:p w:rsidR="00502467" w:rsidRPr="006267F1" w:rsidRDefault="00502467" w:rsidP="00623833">
            <w:pPr>
              <w:suppressAutoHyphens/>
              <w:wordWrap w:val="0"/>
              <w:adjustRightInd w:val="0"/>
              <w:ind w:left="55"/>
              <w:textAlignment w:val="baseline"/>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除雪契約の有無</w:t>
            </w:r>
          </w:p>
          <w:p w:rsidR="00502467" w:rsidRPr="006267F1" w:rsidRDefault="00502467" w:rsidP="00623833">
            <w:pPr>
              <w:rPr>
                <w:rFonts w:ascii="HG丸ｺﾞｼｯｸM-PRO" w:eastAsia="HG丸ｺﾞｼｯｸM-PRO" w:cs="ＭＳ 明朝"/>
                <w:sz w:val="16"/>
                <w:szCs w:val="16"/>
              </w:rPr>
            </w:pPr>
            <w:r w:rsidRPr="006267F1">
              <w:rPr>
                <w:rFonts w:ascii="HG丸ｺﾞｼｯｸM-PRO" w:eastAsia="HG丸ｺﾞｼｯｸM-PRO" w:hAnsi="ＭＳ 明朝" w:cs="HG丸ｺﾞｼｯｸM-PRO" w:hint="eastAsia"/>
                <w:sz w:val="16"/>
                <w:szCs w:val="16"/>
              </w:rPr>
              <w:t>（注３）（＊）</w:t>
            </w:r>
          </w:p>
        </w:tc>
        <w:tc>
          <w:tcPr>
            <w:tcW w:w="7087" w:type="dxa"/>
            <w:gridSpan w:val="4"/>
            <w:tcBorders>
              <w:right w:val="single" w:sz="12" w:space="0" w:color="auto"/>
            </w:tcBorders>
            <w:vAlign w:val="center"/>
          </w:tcPr>
          <w:p w:rsidR="00502467" w:rsidRPr="006267F1" w:rsidRDefault="00502467" w:rsidP="00623833">
            <w:pPr>
              <w:ind w:firstLineChars="100" w:firstLine="210"/>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 xml:space="preserve">□有　　　・　　□無　　　　　　　　</w:t>
            </w:r>
          </w:p>
        </w:tc>
      </w:tr>
      <w:tr w:rsidR="006267F1" w:rsidRPr="006267F1" w:rsidTr="00502467">
        <w:trPr>
          <w:cantSplit/>
          <w:trHeight w:val="765"/>
        </w:trPr>
        <w:tc>
          <w:tcPr>
            <w:tcW w:w="425" w:type="dxa"/>
            <w:vMerge/>
            <w:tcBorders>
              <w:left w:val="single" w:sz="12" w:space="0" w:color="auto"/>
            </w:tcBorders>
          </w:tcPr>
          <w:p w:rsidR="00502467" w:rsidRPr="006267F1" w:rsidRDefault="00502467" w:rsidP="00623833">
            <w:pPr>
              <w:suppressAutoHyphens/>
              <w:wordWrap w:val="0"/>
              <w:adjustRightInd w:val="0"/>
              <w:textAlignment w:val="baseline"/>
              <w:rPr>
                <w:rFonts w:ascii="HG丸ｺﾞｼｯｸM-PRO" w:eastAsia="HG丸ｺﾞｼｯｸM-PRO" w:cs="ＭＳ 明朝"/>
                <w:kern w:val="0"/>
                <w:sz w:val="18"/>
                <w:szCs w:val="18"/>
              </w:rPr>
            </w:pPr>
          </w:p>
        </w:tc>
        <w:tc>
          <w:tcPr>
            <w:tcW w:w="1985" w:type="dxa"/>
            <w:vAlign w:val="center"/>
          </w:tcPr>
          <w:p w:rsidR="00502467" w:rsidRPr="006267F1" w:rsidRDefault="00502467" w:rsidP="00623833">
            <w:pPr>
              <w:suppressAutoHyphens/>
              <w:wordWrap w:val="0"/>
              <w:adjustRightInd w:val="0"/>
              <w:ind w:left="55"/>
              <w:textAlignment w:val="baseline"/>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指定資材における</w:t>
            </w:r>
          </w:p>
          <w:p w:rsidR="00502467" w:rsidRPr="006267F1" w:rsidRDefault="00502467" w:rsidP="00623833">
            <w:pPr>
              <w:suppressAutoHyphens/>
              <w:wordWrap w:val="0"/>
              <w:adjustRightInd w:val="0"/>
              <w:ind w:left="55"/>
              <w:textAlignment w:val="baseline"/>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県産品の活用</w:t>
            </w:r>
            <w:r w:rsidRPr="006267F1">
              <w:rPr>
                <w:rFonts w:ascii="HG丸ｺﾞｼｯｸM-PRO" w:eastAsia="HG丸ｺﾞｼｯｸM-PRO" w:hAnsi="ＭＳ 明朝" w:cs="HG丸ｺﾞｼｯｸM-PRO" w:hint="eastAsia"/>
                <w:sz w:val="16"/>
                <w:szCs w:val="16"/>
              </w:rPr>
              <w:t>（＊）</w:t>
            </w:r>
          </w:p>
        </w:tc>
        <w:tc>
          <w:tcPr>
            <w:tcW w:w="7087" w:type="dxa"/>
            <w:gridSpan w:val="4"/>
            <w:tcBorders>
              <w:right w:val="single" w:sz="12" w:space="0" w:color="auto"/>
            </w:tcBorders>
            <w:vAlign w:val="center"/>
          </w:tcPr>
          <w:p w:rsidR="00502467" w:rsidRPr="006267F1" w:rsidRDefault="00502467" w:rsidP="00623833">
            <w:pPr>
              <w:ind w:firstLineChars="100" w:firstLine="210"/>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 xml:space="preserve">□全てを活用する　</w:t>
            </w:r>
            <w:r w:rsidRPr="006267F1">
              <w:rPr>
                <w:rFonts w:ascii="HG丸ｺﾞｼｯｸM-PRO" w:eastAsia="HG丸ｺﾞｼｯｸM-PRO" w:hAnsi="ＭＳ 明朝" w:cs="ＭＳ 明朝" w:hint="eastAsia"/>
                <w:kern w:val="0"/>
              </w:rPr>
              <w:t xml:space="preserve"> </w:t>
            </w:r>
            <w:r w:rsidRPr="006267F1">
              <w:rPr>
                <w:rFonts w:ascii="HG丸ｺﾞｼｯｸM-PRO" w:eastAsia="HG丸ｺﾞｼｯｸM-PRO" w:hAnsi="ＭＳ 明朝" w:cs="HG丸ｺﾞｼｯｸM-PRO" w:hint="eastAsia"/>
                <w:kern w:val="0"/>
              </w:rPr>
              <w:t xml:space="preserve">・　□左記以外　</w:t>
            </w:r>
          </w:p>
        </w:tc>
      </w:tr>
      <w:tr w:rsidR="00502467" w:rsidRPr="006267F1" w:rsidTr="00502467">
        <w:trPr>
          <w:cantSplit/>
          <w:trHeight w:val="1697"/>
        </w:trPr>
        <w:tc>
          <w:tcPr>
            <w:tcW w:w="425" w:type="dxa"/>
            <w:vMerge/>
            <w:tcBorders>
              <w:left w:val="single" w:sz="12" w:space="0" w:color="auto"/>
              <w:bottom w:val="single" w:sz="12" w:space="0" w:color="auto"/>
            </w:tcBorders>
          </w:tcPr>
          <w:p w:rsidR="00502467" w:rsidRPr="006267F1" w:rsidRDefault="00502467" w:rsidP="00623833">
            <w:pPr>
              <w:suppressAutoHyphens/>
              <w:wordWrap w:val="0"/>
              <w:adjustRightInd w:val="0"/>
              <w:textAlignment w:val="baseline"/>
              <w:rPr>
                <w:rFonts w:ascii="HG丸ｺﾞｼｯｸM-PRO" w:eastAsia="HG丸ｺﾞｼｯｸM-PRO" w:cs="ＭＳ 明朝"/>
                <w:kern w:val="0"/>
                <w:sz w:val="18"/>
                <w:szCs w:val="18"/>
              </w:rPr>
            </w:pPr>
          </w:p>
        </w:tc>
        <w:tc>
          <w:tcPr>
            <w:tcW w:w="1985" w:type="dxa"/>
            <w:tcBorders>
              <w:bottom w:val="single" w:sz="12" w:space="0" w:color="auto"/>
            </w:tcBorders>
            <w:vAlign w:val="center"/>
          </w:tcPr>
          <w:p w:rsidR="00502467" w:rsidRPr="006267F1" w:rsidRDefault="00502467" w:rsidP="00623833">
            <w:pPr>
              <w:suppressAutoHyphens/>
              <w:wordWrap w:val="0"/>
              <w:adjustRightInd w:val="0"/>
              <w:ind w:left="55"/>
              <w:textAlignment w:val="baseline"/>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契約件数</w:t>
            </w:r>
            <w:r w:rsidRPr="006267F1">
              <w:rPr>
                <w:rFonts w:ascii="HG丸ｺﾞｼｯｸM-PRO" w:eastAsia="HG丸ｺﾞｼｯｸM-PRO" w:hAnsi="ＭＳ 明朝" w:cs="HG丸ｺﾞｼｯｸM-PRO" w:hint="eastAsia"/>
                <w:sz w:val="16"/>
                <w:szCs w:val="16"/>
              </w:rPr>
              <w:t>（＊）</w:t>
            </w:r>
          </w:p>
        </w:tc>
        <w:tc>
          <w:tcPr>
            <w:tcW w:w="7087" w:type="dxa"/>
            <w:gridSpan w:val="4"/>
            <w:tcBorders>
              <w:bottom w:val="single" w:sz="12" w:space="0" w:color="auto"/>
              <w:right w:val="single" w:sz="12" w:space="0" w:color="auto"/>
            </w:tcBorders>
            <w:vAlign w:val="center"/>
          </w:tcPr>
          <w:p w:rsidR="00502467" w:rsidRPr="006267F1" w:rsidRDefault="00502467" w:rsidP="00623833">
            <w:pPr>
              <w:ind w:firstLineChars="100" w:firstLine="210"/>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□0件　　・　□１件　　・　　□２件　　・　　□３件以上</w:t>
            </w:r>
          </w:p>
          <w:p w:rsidR="00502467" w:rsidRPr="006267F1" w:rsidRDefault="00502467" w:rsidP="00623833">
            <w:pPr>
              <w:ind w:firstLineChars="100" w:firstLine="210"/>
              <w:rPr>
                <w:rFonts w:ascii="HG丸ｺﾞｼｯｸM-PRO" w:eastAsia="HG丸ｺﾞｼｯｸM-PRO" w:hAnsi="ＭＳ 明朝" w:cs="HG丸ｺﾞｼｯｸM-PRO"/>
                <w:kern w:val="0"/>
              </w:rPr>
            </w:pPr>
          </w:p>
          <w:p w:rsidR="00502467" w:rsidRPr="006267F1" w:rsidRDefault="00502467" w:rsidP="00502467">
            <w:pPr>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＜当該年度の入札による契約件数＞</w:t>
            </w:r>
          </w:p>
          <w:p w:rsidR="00502467" w:rsidRPr="006267F1" w:rsidRDefault="00EF2B66" w:rsidP="00502467">
            <w:pPr>
              <w:ind w:leftChars="81" w:left="170"/>
              <w:rPr>
                <w:rFonts w:ascii="HG丸ｺﾞｼｯｸM-PRO" w:eastAsia="HG丸ｺﾞｼｯｸM-PRO" w:hAnsi="ＭＳ 明朝" w:cs="HG丸ｺﾞｼｯｸM-PRO"/>
                <w:kern w:val="0"/>
              </w:rPr>
            </w:pPr>
            <w:r w:rsidRPr="006267F1">
              <w:rPr>
                <w:rFonts w:ascii="HG丸ｺﾞｼｯｸM-PRO" w:eastAsia="HG丸ｺﾞｼｯｸM-PRO" w:hAnsi="ＭＳ Ｐゴシック" w:hint="eastAsia"/>
                <w:sz w:val="18"/>
                <w:szCs w:val="18"/>
              </w:rPr>
              <w:t>発注機関ごとの入札（総合評価落札方式（地域防災力維持型）によるものに限る。）による土木一式工事のうち、当該工事の入札書の提出日の前日までに落札決定した件数をいう。</w:t>
            </w:r>
          </w:p>
        </w:tc>
      </w:tr>
    </w:tbl>
    <w:p w:rsidR="00502467" w:rsidRPr="006267F1" w:rsidRDefault="00502467" w:rsidP="00502467">
      <w:pPr>
        <w:suppressAutoHyphens/>
        <w:adjustRightInd w:val="0"/>
        <w:jc w:val="center"/>
        <w:textAlignment w:val="baseline"/>
        <w:rPr>
          <w:rFonts w:ascii="HG丸ｺﾞｼｯｸM-PRO" w:eastAsia="HG丸ｺﾞｼｯｸM-PRO" w:hAnsi="ＭＳ 明朝" w:cs="HG丸ｺﾞｼｯｸM-PRO"/>
          <w:kern w:val="0"/>
          <w:sz w:val="18"/>
          <w:szCs w:val="18"/>
        </w:rPr>
      </w:pPr>
    </w:p>
    <w:p w:rsidR="00502467" w:rsidRPr="006267F1" w:rsidRDefault="00502467" w:rsidP="00502467">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6267F1">
        <w:rPr>
          <w:rFonts w:ascii="HG丸ｺﾞｼｯｸM-PRO" w:eastAsia="HG丸ｺﾞｼｯｸM-PRO" w:hAnsi="ＭＳ 明朝" w:cs="HG丸ｺﾞｼｯｸM-PRO" w:hint="eastAsia"/>
          <w:kern w:val="0"/>
          <w:sz w:val="18"/>
          <w:szCs w:val="18"/>
        </w:rPr>
        <w:t>（＊）は</w:t>
      </w:r>
      <w:r w:rsidRPr="006267F1">
        <w:rPr>
          <w:rFonts w:ascii="HG丸ｺﾞｼｯｸM-PRO" w:eastAsia="HG丸ｺﾞｼｯｸM-PRO" w:hAnsi="ＭＳ 明朝" w:cs="HG丸ｺﾞｼｯｸM-PRO" w:hint="eastAsia"/>
          <w:sz w:val="18"/>
          <w:szCs w:val="18"/>
        </w:rPr>
        <w:t>該当する箇所に■とマークすること。マークのない場合は評価しない。</w:t>
      </w:r>
    </w:p>
    <w:p w:rsidR="00502467" w:rsidRPr="006267F1" w:rsidRDefault="00502467" w:rsidP="00502467">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p>
    <w:p w:rsidR="00502467" w:rsidRPr="006267F1" w:rsidRDefault="00502467" w:rsidP="00502467">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 xml:space="preserve">　過去２か年度の工事成績がない場合は、発注機関ごと当該年度落札１回に限り、福井県が発注する全ての土木一式工事の過去2か年度の工事成績平均点を付与するので、加点申請する場合件数欄に「無」、平均点欄に平均点を記入すること。</w:t>
      </w:r>
    </w:p>
    <w:p w:rsidR="00502467" w:rsidRPr="006267F1" w:rsidRDefault="00502467" w:rsidP="00502467">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rsidR="00527F57" w:rsidRPr="006267F1" w:rsidRDefault="00502467" w:rsidP="00527F57">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 xml:space="preserve">　</w:t>
      </w:r>
      <w:r w:rsidRPr="006267F1">
        <w:rPr>
          <w:rFonts w:ascii="HG丸ｺﾞｼｯｸM-PRO" w:eastAsia="HG丸ｺﾞｼｯｸM-PRO" w:hAnsi="ＭＳ 明朝" w:cs="HG丸ｺﾞｼｯｸM-PRO" w:hint="eastAsia"/>
          <w:kern w:val="0"/>
          <w:sz w:val="18"/>
          <w:szCs w:val="18"/>
        </w:rPr>
        <w:t>加点申請（「自社で施工する比率」を７割以上）する場合は、当該工事に従事する全員（下請け含む）の作業員名簿を常備することを必須条件とする。</w:t>
      </w:r>
    </w:p>
    <w:p w:rsidR="00502467" w:rsidRPr="006267F1" w:rsidRDefault="00502467" w:rsidP="00502467">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rsidR="00502467" w:rsidRPr="006267F1" w:rsidRDefault="00502467" w:rsidP="00502467">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明朝" w:cs="HG丸ｺﾞｼｯｸM-PRO" w:hint="eastAsia"/>
          <w:kern w:val="0"/>
          <w:sz w:val="18"/>
          <w:szCs w:val="18"/>
        </w:rPr>
        <w:t xml:space="preserve">　上記記載の内容が確認できる資料（災害協定の証明書写し、除雪等の契約書の写し）を添付資料として提出すること。</w:t>
      </w:r>
    </w:p>
    <w:p w:rsidR="00502467" w:rsidRPr="006267F1" w:rsidRDefault="00502467" w:rsidP="00502467">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rsidR="008F41F3" w:rsidRPr="006267F1" w:rsidRDefault="00502467" w:rsidP="008F41F3">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明朝" w:cs="HG丸ｺﾞｼｯｸM-PRO" w:hint="eastAsia"/>
          <w:kern w:val="0"/>
          <w:sz w:val="18"/>
          <w:szCs w:val="18"/>
        </w:rPr>
        <w:t xml:space="preserve">　</w:t>
      </w:r>
      <w:r w:rsidR="008F41F3" w:rsidRPr="006267F1">
        <w:rPr>
          <w:rFonts w:ascii="HG丸ｺﾞｼｯｸM-PRO" w:eastAsia="HG丸ｺﾞｼｯｸM-PRO" w:hAnsi="ＭＳ 明朝" w:cs="HG丸ｺﾞｼｯｸM-PRO" w:hint="eastAsia"/>
          <w:sz w:val="18"/>
          <w:szCs w:val="18"/>
        </w:rPr>
        <w:t>「契約件数」項目については、同日複数</w:t>
      </w:r>
      <w:r w:rsidR="008F41F3" w:rsidRPr="006267F1">
        <w:rPr>
          <w:rFonts w:ascii="HG丸ｺﾞｼｯｸM-PRO" w:eastAsia="HG丸ｺﾞｼｯｸM-PRO" w:hAnsi="ＭＳ Ｐゴシック" w:cs="ＭＳ Ｐゴシック" w:hint="eastAsia"/>
          <w:kern w:val="0"/>
          <w:sz w:val="18"/>
          <w:szCs w:val="18"/>
        </w:rPr>
        <w:t>入札時に様式第４号の２において、実際の落札件数とは異なる仮定した件数を記載した場合でも、この様式では実際の落札件数を記載すること。</w:t>
      </w:r>
    </w:p>
    <w:p w:rsidR="008F41F3" w:rsidRPr="006267F1" w:rsidRDefault="008F41F3" w:rsidP="008F41F3">
      <w:pPr>
        <w:pStyle w:val="a7"/>
        <w:overflowPunct w:val="0"/>
        <w:adjustRightInd w:val="0"/>
        <w:snapToGrid w:val="0"/>
        <w:spacing w:line="120" w:lineRule="auto"/>
        <w:ind w:leftChars="0" w:left="1165"/>
        <w:textAlignment w:val="baseline"/>
        <w:rPr>
          <w:rFonts w:ascii="HG丸ｺﾞｼｯｸM-PRO" w:eastAsia="HG丸ｺﾞｼｯｸM-PRO" w:hAnsi="ＭＳ Ｐゴシック" w:cs="ＭＳ Ｐゴシック"/>
          <w:kern w:val="0"/>
          <w:sz w:val="18"/>
          <w:szCs w:val="18"/>
        </w:rPr>
      </w:pPr>
    </w:p>
    <w:p w:rsidR="00502467" w:rsidRPr="006267F1" w:rsidRDefault="008F41F3" w:rsidP="00502467">
      <w:pPr>
        <w:pStyle w:val="a7"/>
        <w:numPr>
          <w:ilvl w:val="0"/>
          <w:numId w:val="5"/>
        </w:numPr>
        <w:suppressAutoHyphens/>
        <w:wordWrap w:val="0"/>
        <w:adjustRightInd w:val="0"/>
        <w:spacing w:line="200" w:lineRule="exact"/>
        <w:ind w:leftChars="0"/>
        <w:jc w:val="left"/>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明朝" w:cs="HG丸ｺﾞｼｯｸM-PRO" w:hint="eastAsia"/>
          <w:kern w:val="0"/>
          <w:sz w:val="18"/>
          <w:szCs w:val="18"/>
          <w:highlight w:val="lightGray"/>
        </w:rPr>
        <w:t xml:space="preserve">　</w:t>
      </w:r>
      <w:r w:rsidRPr="006267F1">
        <w:rPr>
          <w:rFonts w:ascii="HG丸ｺﾞｼｯｸM-PRO" w:eastAsia="HG丸ｺﾞｼｯｸM-PRO" w:hAnsi="ＭＳ 明朝" w:cs="HG丸ｺﾞｼｯｸM-PRO" w:hint="eastAsia"/>
          <w:sz w:val="18"/>
          <w:szCs w:val="18"/>
        </w:rPr>
        <w:t>記載に誤りがある場合は原則評価しないため、「福井県建設工事総合評価落札方式（地域防災力維持型）試行実施要領」等を熟読の上、作成すること</w:t>
      </w:r>
      <w:r w:rsidR="00502467" w:rsidRPr="006267F1">
        <w:rPr>
          <w:rFonts w:ascii="HG丸ｺﾞｼｯｸM-PRO" w:eastAsia="HG丸ｺﾞｼｯｸM-PRO" w:hAnsi="ＭＳ 明朝" w:cs="HG丸ｺﾞｼｯｸM-PRO" w:hint="eastAsia"/>
          <w:sz w:val="18"/>
          <w:szCs w:val="18"/>
        </w:rPr>
        <w:t>。</w:t>
      </w:r>
    </w:p>
    <w:p w:rsidR="005F7BD8" w:rsidRPr="006267F1" w:rsidRDefault="005F7BD8" w:rsidP="005F7BD8">
      <w:pPr>
        <w:pStyle w:val="a7"/>
        <w:rPr>
          <w:rFonts w:ascii="HG丸ｺﾞｼｯｸM-PRO" w:eastAsia="HG丸ｺﾞｼｯｸM-PRO" w:hAnsi="ＭＳ Ｐゴシック" w:cs="ＭＳ Ｐゴシック"/>
          <w:kern w:val="0"/>
          <w:sz w:val="18"/>
          <w:szCs w:val="18"/>
        </w:rPr>
      </w:pPr>
    </w:p>
    <w:p w:rsidR="00BB092A" w:rsidRPr="006267F1" w:rsidRDefault="00BB092A" w:rsidP="00BB092A">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p>
    <w:p w:rsidR="00BB092A" w:rsidRPr="006267F1" w:rsidRDefault="00BB092A" w:rsidP="0035513F">
      <w:pPr>
        <w:framePr w:hSpace="142" w:wrap="around" w:vAnchor="text" w:hAnchor="page" w:x="1505" w:y="128"/>
        <w:suppressAutoHyphens/>
        <w:wordWrap w:val="0"/>
        <w:adjustRightInd w:val="0"/>
        <w:spacing w:line="200" w:lineRule="exact"/>
        <w:ind w:leftChars="212" w:left="695" w:hangingChars="100" w:hanging="250"/>
        <w:jc w:val="left"/>
        <w:textAlignment w:val="baseline"/>
        <w:rPr>
          <w:rFonts w:ascii="HG丸ｺﾞｼｯｸM-PRO" w:eastAsia="HG丸ｺﾞｼｯｸM-PRO" w:cs="HG丸ｺﾞｼｯｸM-PRO"/>
          <w:spacing w:val="-10"/>
          <w:kern w:val="0"/>
          <w:sz w:val="27"/>
          <w:szCs w:val="27"/>
        </w:rPr>
      </w:pPr>
    </w:p>
    <w:p w:rsidR="003421FF" w:rsidRPr="006267F1" w:rsidRDefault="003421FF" w:rsidP="003421FF">
      <w:pPr>
        <w:jc w:val="center"/>
        <w:rPr>
          <w:rFonts w:ascii="HG丸ｺﾞｼｯｸM-PRO" w:eastAsia="HG丸ｺﾞｼｯｸM-PRO" w:cs="HG丸ｺﾞｼｯｸM-PRO"/>
          <w:spacing w:val="-10"/>
          <w:kern w:val="0"/>
          <w:sz w:val="27"/>
          <w:szCs w:val="27"/>
        </w:rPr>
      </w:pPr>
    </w:p>
    <w:p w:rsidR="004A1CC0" w:rsidRPr="006267F1" w:rsidRDefault="004A1CC0">
      <w:pPr>
        <w:widowControl/>
        <w:jc w:val="left"/>
        <w:rPr>
          <w:rFonts w:hAnsi="ＭＳ 明朝"/>
          <w:szCs w:val="21"/>
        </w:rPr>
      </w:pPr>
      <w:r w:rsidRPr="006267F1">
        <w:rPr>
          <w:rFonts w:hAnsi="ＭＳ 明朝"/>
          <w:szCs w:val="21"/>
        </w:rPr>
        <w:br w:type="page"/>
      </w:r>
    </w:p>
    <w:p w:rsidR="00084073" w:rsidRPr="006267F1" w:rsidRDefault="00084073" w:rsidP="004A1CC0">
      <w:pPr>
        <w:jc w:val="center"/>
        <w:rPr>
          <w:rFonts w:ascii="HG丸ｺﾞｼｯｸM-PRO" w:eastAsia="HG丸ｺﾞｼｯｸM-PRO" w:hAnsi="ＭＳ 明朝" w:cs="HG丸ｺﾞｼｯｸM-PRO"/>
        </w:rPr>
      </w:pPr>
    </w:p>
    <w:p w:rsidR="004A1CC0" w:rsidRPr="006267F1" w:rsidRDefault="004A1CC0" w:rsidP="004A1CC0">
      <w:pPr>
        <w:jc w:val="center"/>
        <w:rPr>
          <w:rFonts w:ascii="HG丸ｺﾞｼｯｸM-PRO" w:eastAsia="HG丸ｺﾞｼｯｸM-PRO" w:cs="ＭＳ 明朝"/>
        </w:rPr>
      </w:pPr>
      <w:r w:rsidRPr="006267F1">
        <w:rPr>
          <w:rFonts w:ascii="HG丸ｺﾞｼｯｸM-PRO" w:eastAsia="HG丸ｺﾞｼｯｸM-PRO" w:hAnsi="ＭＳ 明朝" w:cs="HG丸ｺﾞｼｯｸM-PRO" w:hint="eastAsia"/>
        </w:rPr>
        <w:t>（様式第１１号）（地域防災力維持型）　　　　　　　　　　　　　　　　　　　　　　　（用紙Ａ４）</w:t>
      </w:r>
    </w:p>
    <w:p w:rsidR="00264A73" w:rsidRPr="006267F1" w:rsidRDefault="00264A73" w:rsidP="004A1CC0">
      <w:pPr>
        <w:suppressAutoHyphens/>
        <w:adjustRightInd w:val="0"/>
        <w:jc w:val="center"/>
        <w:textAlignment w:val="baseline"/>
        <w:rPr>
          <w:rFonts w:ascii="HG丸ｺﾞｼｯｸM-PRO" w:eastAsia="HG丸ｺﾞｼｯｸM-PRO" w:hAnsi="ＭＳ 明朝" w:cs="HG丸ｺﾞｼｯｸM-PRO"/>
          <w:b/>
          <w:bCs/>
          <w:kern w:val="0"/>
          <w:sz w:val="28"/>
          <w:szCs w:val="28"/>
        </w:rPr>
      </w:pPr>
    </w:p>
    <w:p w:rsidR="00691DD5" w:rsidRPr="006267F1" w:rsidRDefault="00691DD5" w:rsidP="004A1CC0">
      <w:pPr>
        <w:suppressAutoHyphens/>
        <w:adjustRightInd w:val="0"/>
        <w:jc w:val="center"/>
        <w:textAlignment w:val="baseline"/>
        <w:rPr>
          <w:rFonts w:ascii="HG丸ｺﾞｼｯｸM-PRO" w:eastAsia="HG丸ｺﾞｼｯｸM-PRO" w:hAnsi="ＭＳ 明朝" w:cs="HG丸ｺﾞｼｯｸM-PRO"/>
          <w:bCs/>
          <w:kern w:val="0"/>
          <w:sz w:val="28"/>
          <w:szCs w:val="28"/>
        </w:rPr>
      </w:pPr>
    </w:p>
    <w:p w:rsidR="004A1CC0" w:rsidRPr="006267F1" w:rsidRDefault="004A1CC0" w:rsidP="004A1CC0">
      <w:pPr>
        <w:suppressAutoHyphens/>
        <w:adjustRightInd w:val="0"/>
        <w:jc w:val="center"/>
        <w:textAlignment w:val="baseline"/>
        <w:rPr>
          <w:rFonts w:ascii="HG丸ｺﾞｼｯｸM-PRO" w:eastAsia="HG丸ｺﾞｼｯｸM-PRO" w:cs="ＭＳ 明朝"/>
          <w:bCs/>
          <w:kern w:val="0"/>
          <w:sz w:val="28"/>
          <w:szCs w:val="28"/>
        </w:rPr>
      </w:pPr>
      <w:r w:rsidRPr="006267F1">
        <w:rPr>
          <w:rFonts w:ascii="HG丸ｺﾞｼｯｸM-PRO" w:eastAsia="HG丸ｺﾞｼｯｸM-PRO" w:hAnsi="ＭＳ 明朝" w:cs="HG丸ｺﾞｼｯｸM-PRO" w:hint="eastAsia"/>
          <w:bCs/>
          <w:kern w:val="0"/>
          <w:sz w:val="28"/>
          <w:szCs w:val="28"/>
        </w:rPr>
        <w:t>主任（監理）技術者の資格</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371"/>
      </w:tblGrid>
      <w:tr w:rsidR="006267F1" w:rsidRPr="006267F1" w:rsidTr="006673F7">
        <w:trPr>
          <w:trHeight w:val="1447"/>
        </w:trPr>
        <w:tc>
          <w:tcPr>
            <w:tcW w:w="1984" w:type="dxa"/>
            <w:tcBorders>
              <w:top w:val="single" w:sz="12" w:space="0" w:color="auto"/>
              <w:left w:val="single" w:sz="12" w:space="0" w:color="auto"/>
            </w:tcBorders>
            <w:vAlign w:val="center"/>
          </w:tcPr>
          <w:p w:rsidR="00691DD5" w:rsidRPr="006267F1" w:rsidRDefault="004A1CC0" w:rsidP="00691DD5">
            <w:pPr>
              <w:spacing w:line="230" w:lineRule="exact"/>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配置予定技術者の</w:t>
            </w:r>
          </w:p>
          <w:p w:rsidR="00691DD5" w:rsidRPr="006267F1" w:rsidRDefault="004A1CC0" w:rsidP="00691DD5">
            <w:pPr>
              <w:spacing w:line="230" w:lineRule="exact"/>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従事役職・氏名・</w:t>
            </w:r>
          </w:p>
          <w:p w:rsidR="004A1CC0" w:rsidRPr="006267F1" w:rsidRDefault="004A1CC0" w:rsidP="00691DD5">
            <w:pPr>
              <w:spacing w:line="230" w:lineRule="exact"/>
              <w:rPr>
                <w:rFonts w:ascii="HG丸ｺﾞｼｯｸM-PRO" w:eastAsia="HG丸ｺﾞｼｯｸM-PRO" w:hAnsi="ＭＳ 明朝" w:cs="HG丸ｺﾞｼｯｸM-PRO"/>
                <w:kern w:val="0"/>
              </w:rPr>
            </w:pPr>
            <w:r w:rsidRPr="006267F1">
              <w:rPr>
                <w:rFonts w:ascii="HG丸ｺﾞｼｯｸM-PRO" w:eastAsia="HG丸ｺﾞｼｯｸM-PRO" w:hAnsi="ＭＳ 明朝" w:cs="HG丸ｺﾞｼｯｸM-PRO" w:hint="eastAsia"/>
                <w:kern w:val="0"/>
              </w:rPr>
              <w:t>生年月日・年齢</w:t>
            </w:r>
          </w:p>
          <w:p w:rsidR="006673F7" w:rsidRPr="006267F1" w:rsidRDefault="006673F7" w:rsidP="00691DD5">
            <w:pPr>
              <w:spacing w:line="230" w:lineRule="exact"/>
              <w:rPr>
                <w:rFonts w:ascii="HG丸ｺﾞｼｯｸM-PRO" w:eastAsia="HG丸ｺﾞｼｯｸM-PRO" w:cs="ＭＳ 明朝"/>
                <w:kern w:val="0"/>
                <w:sz w:val="16"/>
                <w:szCs w:val="16"/>
              </w:rPr>
            </w:pPr>
            <w:r w:rsidRPr="006267F1">
              <w:rPr>
                <w:rFonts w:ascii="HG丸ｺﾞｼｯｸM-PRO" w:eastAsia="HG丸ｺﾞｼｯｸM-PRO" w:hAnsi="ＭＳ 明朝" w:cs="HG丸ｺﾞｼｯｸM-PRO" w:hint="eastAsia"/>
                <w:kern w:val="0"/>
                <w:sz w:val="16"/>
                <w:szCs w:val="16"/>
              </w:rPr>
              <w:t>（※）</w:t>
            </w:r>
          </w:p>
        </w:tc>
        <w:tc>
          <w:tcPr>
            <w:tcW w:w="7371" w:type="dxa"/>
            <w:tcBorders>
              <w:top w:val="single" w:sz="12" w:space="0" w:color="auto"/>
              <w:right w:val="single" w:sz="12" w:space="0" w:color="auto"/>
            </w:tcBorders>
            <w:vAlign w:val="center"/>
          </w:tcPr>
          <w:p w:rsidR="004A1CC0" w:rsidRPr="006267F1" w:rsidRDefault="004A1CC0" w:rsidP="00691DD5">
            <w:pPr>
              <w:spacing w:line="230" w:lineRule="exact"/>
              <w:rPr>
                <w:rFonts w:ascii="HG丸ｺﾞｼｯｸM-PRO" w:eastAsia="HG丸ｺﾞｼｯｸM-PRO" w:hAnsi="ＭＳ 明朝" w:cs="HG丸ｺﾞｼｯｸM-PRO"/>
              </w:rPr>
            </w:pPr>
            <w:r w:rsidRPr="006267F1">
              <w:rPr>
                <w:rFonts w:ascii="HG丸ｺﾞｼｯｸM-PRO" w:eastAsia="HG丸ｺﾞｼｯｸM-PRO" w:hAnsi="ＭＳ 明朝" w:cs="HG丸ｺﾞｼｯｸM-PRO" w:hint="eastAsia"/>
              </w:rPr>
              <w:t>○○技術者　　○○　○○　　○○○○年　○月　○日生　（○○歳）</w:t>
            </w:r>
          </w:p>
          <w:p w:rsidR="006673F7" w:rsidRPr="006267F1" w:rsidRDefault="006673F7" w:rsidP="00691DD5">
            <w:pPr>
              <w:spacing w:line="230" w:lineRule="exact"/>
              <w:rPr>
                <w:rFonts w:ascii="HG丸ｺﾞｼｯｸM-PRO" w:eastAsia="HG丸ｺﾞｼｯｸM-PRO" w:hAnsi="ＭＳ 明朝" w:cs="HG丸ｺﾞｼｯｸM-PRO"/>
              </w:rPr>
            </w:pPr>
          </w:p>
          <w:p w:rsidR="006673F7" w:rsidRPr="006267F1" w:rsidRDefault="00527F57" w:rsidP="006673F7">
            <w:pPr>
              <w:spacing w:line="230" w:lineRule="exact"/>
              <w:rPr>
                <w:rFonts w:ascii="HG丸ｺﾞｼｯｸM-PRO" w:eastAsia="HG丸ｺﾞｼｯｸM-PRO" w:cs="ＭＳ 明朝"/>
              </w:rPr>
            </w:pPr>
            <w:r w:rsidRPr="006267F1">
              <w:rPr>
                <w:rFonts w:ascii="HG丸ｺﾞｼｯｸM-PRO" w:eastAsia="HG丸ｺﾞｼｯｸM-PRO" w:hAnsi="ＭＳ 明朝" w:cs="HG丸ｺﾞｼｯｸM-PRO" w:hint="eastAsia"/>
                <w:kern w:val="0"/>
              </w:rPr>
              <w:t xml:space="preserve">□３５歳未満　・　</w:t>
            </w:r>
            <w:r w:rsidR="006673F7" w:rsidRPr="006267F1">
              <w:rPr>
                <w:rFonts w:ascii="HG丸ｺﾞｼｯｸM-PRO" w:eastAsia="HG丸ｺﾞｼｯｸM-PRO" w:hAnsi="ＭＳ 明朝" w:cs="HG丸ｺﾞｼｯｸM-PRO" w:hint="eastAsia"/>
                <w:kern w:val="0"/>
              </w:rPr>
              <w:t>□</w:t>
            </w:r>
            <w:r w:rsidR="00502467" w:rsidRPr="006267F1">
              <w:rPr>
                <w:rFonts w:ascii="HG丸ｺﾞｼｯｸM-PRO" w:eastAsia="HG丸ｺﾞｼｯｸM-PRO" w:hAnsi="ＭＳ 明朝" w:cs="HG丸ｺﾞｼｯｸM-PRO" w:hint="eastAsia"/>
                <w:kern w:val="0"/>
              </w:rPr>
              <w:t>４０歳未満　・　□４０歳以上</w:t>
            </w:r>
          </w:p>
        </w:tc>
      </w:tr>
      <w:tr w:rsidR="006267F1" w:rsidRPr="006267F1" w:rsidTr="00691DD5">
        <w:trPr>
          <w:trHeight w:val="461"/>
        </w:trPr>
        <w:tc>
          <w:tcPr>
            <w:tcW w:w="1984" w:type="dxa"/>
            <w:tcBorders>
              <w:left w:val="single" w:sz="12" w:space="0" w:color="auto"/>
            </w:tcBorders>
            <w:vAlign w:val="center"/>
          </w:tcPr>
          <w:p w:rsidR="004A1CC0" w:rsidRPr="006267F1" w:rsidRDefault="004A1CC0" w:rsidP="00691DD5">
            <w:pPr>
              <w:spacing w:line="230" w:lineRule="exact"/>
              <w:rPr>
                <w:rFonts w:ascii="HG丸ｺﾞｼｯｸM-PRO" w:eastAsia="HG丸ｺﾞｼｯｸM-PRO" w:cs="ＭＳ 明朝"/>
                <w:kern w:val="0"/>
              </w:rPr>
            </w:pPr>
            <w:r w:rsidRPr="006267F1">
              <w:rPr>
                <w:rFonts w:ascii="HG丸ｺﾞｼｯｸM-PRO" w:eastAsia="HG丸ｺﾞｼｯｸM-PRO" w:hAnsi="ＭＳ 明朝" w:cs="HG丸ｺﾞｼｯｸM-PRO" w:hint="eastAsia"/>
              </w:rPr>
              <w:t>最終学歴</w:t>
            </w:r>
          </w:p>
        </w:tc>
        <w:tc>
          <w:tcPr>
            <w:tcW w:w="7371" w:type="dxa"/>
            <w:tcBorders>
              <w:right w:val="single" w:sz="12" w:space="0" w:color="auto"/>
            </w:tcBorders>
            <w:vAlign w:val="center"/>
          </w:tcPr>
          <w:p w:rsidR="004A1CC0" w:rsidRPr="006267F1" w:rsidRDefault="004A1CC0" w:rsidP="00691DD5">
            <w:pPr>
              <w:spacing w:line="230" w:lineRule="exact"/>
              <w:rPr>
                <w:rFonts w:ascii="HG丸ｺﾞｼｯｸM-PRO" w:eastAsia="HG丸ｺﾞｼｯｸM-PRO" w:cs="ＭＳ 明朝"/>
              </w:rPr>
            </w:pPr>
            <w:r w:rsidRPr="006267F1">
              <w:rPr>
                <w:rFonts w:ascii="HG丸ｺﾞｼｯｸM-PRO" w:eastAsia="HG丸ｺﾞｼｯｸM-PRO" w:hAnsi="ＭＳ 明朝" w:cs="HG丸ｺﾞｼｯｸM-PRO" w:hint="eastAsia"/>
              </w:rPr>
              <w:t>○○大学　○○工学科　○○年卒業</w:t>
            </w:r>
          </w:p>
        </w:tc>
      </w:tr>
      <w:tr w:rsidR="009A4C9B" w:rsidRPr="006267F1" w:rsidTr="00691DD5">
        <w:trPr>
          <w:trHeight w:val="1616"/>
        </w:trPr>
        <w:tc>
          <w:tcPr>
            <w:tcW w:w="1984" w:type="dxa"/>
            <w:tcBorders>
              <w:left w:val="single" w:sz="12" w:space="0" w:color="auto"/>
              <w:bottom w:val="single" w:sz="12" w:space="0" w:color="auto"/>
            </w:tcBorders>
            <w:vAlign w:val="center"/>
          </w:tcPr>
          <w:p w:rsidR="00691DD5" w:rsidRPr="006267F1" w:rsidRDefault="004A1CC0" w:rsidP="00691DD5">
            <w:pPr>
              <w:spacing w:line="230" w:lineRule="exact"/>
              <w:rPr>
                <w:rFonts w:ascii="HG丸ｺﾞｼｯｸM-PRO" w:eastAsia="HG丸ｺﾞｼｯｸM-PRO" w:hAnsi="ＭＳ 明朝" w:cs="HG丸ｺﾞｼｯｸM-PRO"/>
              </w:rPr>
            </w:pPr>
            <w:r w:rsidRPr="006267F1">
              <w:rPr>
                <w:rFonts w:ascii="HG丸ｺﾞｼｯｸM-PRO" w:eastAsia="HG丸ｺﾞｼｯｸM-PRO" w:hAnsi="ＭＳ 明朝" w:cs="HG丸ｺﾞｼｯｸM-PRO" w:hint="eastAsia"/>
              </w:rPr>
              <w:t>法令による資格</w:t>
            </w:r>
          </w:p>
          <w:p w:rsidR="004A1CC0" w:rsidRPr="006267F1" w:rsidRDefault="004A1CC0" w:rsidP="00691DD5">
            <w:pPr>
              <w:spacing w:line="230" w:lineRule="exact"/>
              <w:rPr>
                <w:rFonts w:ascii="HG丸ｺﾞｼｯｸM-PRO" w:eastAsia="HG丸ｺﾞｼｯｸM-PRO" w:cs="ＭＳ 明朝"/>
                <w:kern w:val="0"/>
              </w:rPr>
            </w:pPr>
            <w:r w:rsidRPr="006267F1">
              <w:rPr>
                <w:rFonts w:ascii="HG丸ｺﾞｼｯｸM-PRO" w:eastAsia="HG丸ｺﾞｼｯｸM-PRO" w:hAnsi="ＭＳ 明朝" w:cs="HG丸ｺﾞｼｯｸM-PRO" w:hint="eastAsia"/>
              </w:rPr>
              <w:t>・免許等</w:t>
            </w:r>
          </w:p>
        </w:tc>
        <w:tc>
          <w:tcPr>
            <w:tcW w:w="7371" w:type="dxa"/>
            <w:tcBorders>
              <w:bottom w:val="single" w:sz="12" w:space="0" w:color="auto"/>
              <w:right w:val="single" w:sz="12" w:space="0" w:color="auto"/>
            </w:tcBorders>
            <w:vAlign w:val="center"/>
          </w:tcPr>
          <w:p w:rsidR="004A1CC0" w:rsidRPr="006267F1" w:rsidRDefault="004A1CC0" w:rsidP="00691DD5">
            <w:pPr>
              <w:overflowPunct w:val="0"/>
              <w:adjustRightInd w:val="0"/>
              <w:spacing w:line="230" w:lineRule="exact"/>
              <w:textAlignment w:val="baseline"/>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１級土木施工管理技士　（取得年および登録番号）</w:t>
            </w:r>
          </w:p>
          <w:p w:rsidR="004A1CC0" w:rsidRPr="006267F1" w:rsidRDefault="004A1CC0" w:rsidP="00691DD5">
            <w:pPr>
              <w:overflowPunct w:val="0"/>
              <w:adjustRightInd w:val="0"/>
              <w:spacing w:line="230" w:lineRule="exact"/>
              <w:textAlignment w:val="baseline"/>
              <w:rPr>
                <w:rFonts w:ascii="HG丸ｺﾞｼｯｸM-PRO" w:eastAsia="HG丸ｺﾞｼｯｸM-PRO" w:cs="ＭＳ 明朝"/>
                <w:spacing w:val="2"/>
                <w:kern w:val="0"/>
              </w:rPr>
            </w:pPr>
            <w:r w:rsidRPr="006267F1">
              <w:rPr>
                <w:rFonts w:ascii="HG丸ｺﾞｼｯｸM-PRO" w:eastAsia="HG丸ｺﾞｼｯｸM-PRO" w:hAnsi="ＭＳ 明朝" w:cs="HG丸ｺﾞｼｯｸM-PRO" w:hint="eastAsia"/>
                <w:kern w:val="0"/>
              </w:rPr>
              <w:t>監理技術者資格（取得年、有効期限、登録番号および登録会社）</w:t>
            </w:r>
          </w:p>
          <w:p w:rsidR="004A1CC0" w:rsidRPr="006267F1" w:rsidRDefault="004A1CC0" w:rsidP="00691DD5">
            <w:pPr>
              <w:spacing w:line="230" w:lineRule="exact"/>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監理技術者講習（取得年、修了証番号）</w:t>
            </w:r>
          </w:p>
          <w:p w:rsidR="004A1CC0" w:rsidRPr="006267F1" w:rsidRDefault="004A1CC0" w:rsidP="00691DD5">
            <w:pPr>
              <w:spacing w:line="230" w:lineRule="exact"/>
              <w:rPr>
                <w:rFonts w:ascii="HG丸ｺﾞｼｯｸM-PRO" w:eastAsia="HG丸ｺﾞｼｯｸM-PRO" w:cs="ＭＳ 明朝"/>
                <w:kern w:val="0"/>
              </w:rPr>
            </w:pPr>
            <w:r w:rsidRPr="006267F1">
              <w:rPr>
                <w:rFonts w:ascii="HG丸ｺﾞｼｯｸM-PRO" w:eastAsia="HG丸ｺﾞｼｯｸM-PRO" w:hAnsi="ＭＳ 明朝" w:cs="HG丸ｺﾞｼｯｸM-PRO" w:hint="eastAsia"/>
                <w:kern w:val="0"/>
              </w:rPr>
              <w:t>○○○○○（取得年および登録番号等）</w:t>
            </w:r>
          </w:p>
        </w:tc>
      </w:tr>
    </w:tbl>
    <w:p w:rsidR="006673F7" w:rsidRPr="006267F1" w:rsidRDefault="006673F7" w:rsidP="009A4C9B">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p>
    <w:p w:rsidR="00502467" w:rsidRPr="006267F1" w:rsidRDefault="00502467" w:rsidP="00502467">
      <w:pPr>
        <w:suppressAutoHyphens/>
        <w:wordWrap w:val="0"/>
        <w:adjustRightInd w:val="0"/>
        <w:spacing w:line="200" w:lineRule="exact"/>
        <w:ind w:firstLineChars="300" w:firstLine="540"/>
        <w:jc w:val="left"/>
        <w:textAlignment w:val="baseline"/>
        <w:rPr>
          <w:rFonts w:ascii="HG丸ｺﾞｼｯｸM-PRO" w:eastAsia="HG丸ｺﾞｼｯｸM-PRO" w:hAnsi="ＭＳ 明朝" w:cs="HG丸ｺﾞｼｯｸM-PRO"/>
          <w:sz w:val="18"/>
          <w:szCs w:val="18"/>
        </w:rPr>
      </w:pPr>
      <w:r w:rsidRPr="006267F1">
        <w:rPr>
          <w:rFonts w:ascii="HG丸ｺﾞｼｯｸM-PRO" w:eastAsia="HG丸ｺﾞｼｯｸM-PRO" w:hAnsi="ＭＳ 明朝" w:cs="HG丸ｺﾞｼｯｸM-PRO" w:hint="eastAsia"/>
          <w:kern w:val="0"/>
          <w:sz w:val="18"/>
          <w:szCs w:val="18"/>
        </w:rPr>
        <w:t>（＊）は</w:t>
      </w:r>
      <w:r w:rsidRPr="006267F1">
        <w:rPr>
          <w:rFonts w:ascii="HG丸ｺﾞｼｯｸM-PRO" w:eastAsia="HG丸ｺﾞｼｯｸM-PRO" w:hAnsi="ＭＳ 明朝" w:cs="HG丸ｺﾞｼｯｸM-PRO" w:hint="eastAsia"/>
          <w:sz w:val="18"/>
          <w:szCs w:val="18"/>
        </w:rPr>
        <w:t>該当する箇所に■とマークすること。マークのない場合は評価しない。</w:t>
      </w:r>
    </w:p>
    <w:p w:rsidR="00502467" w:rsidRPr="006267F1" w:rsidRDefault="00502467" w:rsidP="00502467">
      <w:pPr>
        <w:suppressAutoHyphens/>
        <w:adjustRightInd w:val="0"/>
        <w:spacing w:line="200" w:lineRule="exact"/>
        <w:ind w:leftChars="302" w:left="814" w:hangingChars="100" w:hanging="180"/>
        <w:jc w:val="left"/>
        <w:textAlignment w:val="baseline"/>
        <w:rPr>
          <w:rFonts w:ascii="HG丸ｺﾞｼｯｸM-PRO" w:eastAsia="HG丸ｺﾞｼｯｸM-PRO" w:cs="ＭＳ 明朝"/>
          <w:kern w:val="0"/>
          <w:sz w:val="18"/>
          <w:szCs w:val="18"/>
        </w:rPr>
      </w:pPr>
    </w:p>
    <w:p w:rsidR="00502467" w:rsidRPr="006267F1" w:rsidRDefault="00502467" w:rsidP="00502467">
      <w:pPr>
        <w:suppressAutoHyphens/>
        <w:adjustRightInd w:val="0"/>
        <w:spacing w:line="200" w:lineRule="exact"/>
        <w:ind w:leftChars="302" w:left="1133" w:hangingChars="277" w:hanging="499"/>
        <w:jc w:val="left"/>
        <w:textAlignment w:val="baseline"/>
        <w:rPr>
          <w:rFonts w:ascii="HG丸ｺﾞｼｯｸM-PRO" w:eastAsia="HG丸ｺﾞｼｯｸM-PRO" w:hAnsi="ＭＳ 明朝" w:cs="HG丸ｺﾞｼｯｸM-PRO"/>
          <w:kern w:val="0"/>
          <w:sz w:val="18"/>
          <w:szCs w:val="18"/>
        </w:rPr>
      </w:pPr>
      <w:r w:rsidRPr="006267F1">
        <w:rPr>
          <w:rFonts w:ascii="HG丸ｺﾞｼｯｸM-PRO" w:eastAsia="HG丸ｺﾞｼｯｸM-PRO" w:hAnsi="ＭＳ 明朝" w:cs="HG丸ｺﾞｼｯｸM-PRO" w:hint="eastAsia"/>
          <w:kern w:val="0"/>
          <w:sz w:val="18"/>
          <w:szCs w:val="18"/>
        </w:rPr>
        <w:t>注意：上記記載の内容が確認できる資料（年齢が確認できるもの（健康保険証等）の写し、１級国家資格者証の写し等）を添付すること。</w:t>
      </w:r>
    </w:p>
    <w:p w:rsidR="00502467" w:rsidRPr="006267F1" w:rsidRDefault="00502467" w:rsidP="00502467">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kern w:val="0"/>
          <w:sz w:val="18"/>
          <w:szCs w:val="18"/>
        </w:rPr>
      </w:pPr>
    </w:p>
    <w:p w:rsidR="00502467" w:rsidRPr="006267F1" w:rsidRDefault="00502467" w:rsidP="00502467">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r w:rsidRPr="006267F1">
        <w:rPr>
          <w:rFonts w:ascii="HG丸ｺﾞｼｯｸM-PRO" w:eastAsia="HG丸ｺﾞｼｯｸM-PRO" w:hAnsi="ＭＳ 明朝" w:cs="HG丸ｺﾞｼｯｸM-PRO" w:hint="eastAsia"/>
          <w:kern w:val="0"/>
          <w:sz w:val="18"/>
          <w:szCs w:val="18"/>
        </w:rPr>
        <w:t>・配置予定の技術者が特定できず、複数となる場合には、本様式の複数枚提出も可能とする。ただし、評価は、合計点の最低となる配置予定技術者とする。</w:t>
      </w:r>
    </w:p>
    <w:p w:rsidR="00502467" w:rsidRPr="006267F1" w:rsidRDefault="00502467" w:rsidP="00502467">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kern w:val="0"/>
          <w:sz w:val="18"/>
          <w:szCs w:val="18"/>
        </w:rPr>
      </w:pPr>
    </w:p>
    <w:p w:rsidR="00502467" w:rsidRPr="006267F1" w:rsidRDefault="00502467" w:rsidP="00502467">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6267F1">
        <w:rPr>
          <w:rFonts w:ascii="HG丸ｺﾞｼｯｸM-PRO" w:eastAsia="HG丸ｺﾞｼｯｸM-PRO" w:hAnsi="ＭＳ 明朝" w:cs="HG丸ｺﾞｼｯｸM-PRO" w:hint="eastAsia"/>
          <w:sz w:val="18"/>
          <w:szCs w:val="18"/>
        </w:rPr>
        <w:t>・記載に誤りがある場合は原則評価しないため、「福井県建設工事総合評価落札方式（地域防災力維持型）試行実施要領」等を熟読の上、作成すること。</w:t>
      </w:r>
    </w:p>
    <w:p w:rsidR="00145BBD" w:rsidRPr="006267F1" w:rsidRDefault="00145BBD" w:rsidP="00145BBD">
      <w:pPr>
        <w:suppressAutoHyphens/>
        <w:wordWrap w:val="0"/>
        <w:adjustRightInd w:val="0"/>
        <w:spacing w:line="200" w:lineRule="exact"/>
        <w:ind w:leftChars="212" w:left="695" w:hangingChars="100" w:hanging="250"/>
        <w:jc w:val="left"/>
        <w:textAlignment w:val="baseline"/>
        <w:rPr>
          <w:rFonts w:ascii="HG丸ｺﾞｼｯｸM-PRO" w:eastAsia="HG丸ｺﾞｼｯｸM-PRO" w:cs="HG丸ｺﾞｼｯｸM-PRO"/>
          <w:spacing w:val="-10"/>
          <w:kern w:val="0"/>
          <w:sz w:val="27"/>
          <w:szCs w:val="27"/>
        </w:rPr>
      </w:pPr>
    </w:p>
    <w:p w:rsidR="004A1CC0" w:rsidRPr="006267F1" w:rsidRDefault="004A1CC0" w:rsidP="00CE129A">
      <w:pPr>
        <w:shd w:val="clear" w:color="auto" w:fill="FFFFFF"/>
        <w:jc w:val="center"/>
        <w:rPr>
          <w:rFonts w:ascii="HG丸ｺﾞｼｯｸM-PRO" w:eastAsia="HG丸ｺﾞｼｯｸM-PRO" w:cs="HG丸ｺﾞｼｯｸM-PRO"/>
          <w:spacing w:val="-10"/>
          <w:kern w:val="0"/>
          <w:sz w:val="27"/>
          <w:szCs w:val="27"/>
        </w:rPr>
      </w:pPr>
    </w:p>
    <w:p w:rsidR="00787398" w:rsidRPr="006267F1" w:rsidRDefault="00787398" w:rsidP="0074212C">
      <w:pPr>
        <w:suppressAutoHyphens/>
        <w:adjustRightInd w:val="0"/>
        <w:spacing w:line="240" w:lineRule="exact"/>
        <w:jc w:val="right"/>
        <w:textAlignment w:val="baseline"/>
        <w:rPr>
          <w:rFonts w:ascii="HG丸ｺﾞｼｯｸM-PRO" w:eastAsia="HG丸ｺﾞｼｯｸM-PRO" w:hAnsi="ＭＳ 明朝" w:cs="HG丸ｺﾞｼｯｸM-PRO"/>
        </w:rPr>
      </w:pPr>
    </w:p>
    <w:p w:rsidR="00787398" w:rsidRPr="006267F1" w:rsidRDefault="00787398">
      <w:pPr>
        <w:widowControl/>
        <w:jc w:val="left"/>
        <w:rPr>
          <w:rFonts w:ascii="HG丸ｺﾞｼｯｸM-PRO" w:eastAsia="HG丸ｺﾞｼｯｸM-PRO" w:hAnsi="ＭＳ 明朝" w:cs="HG丸ｺﾞｼｯｸM-PRO"/>
        </w:rPr>
      </w:pPr>
      <w:r w:rsidRPr="006267F1">
        <w:rPr>
          <w:rFonts w:ascii="HG丸ｺﾞｼｯｸM-PRO" w:eastAsia="HG丸ｺﾞｼｯｸM-PRO" w:hAnsi="ＭＳ 明朝" w:cs="HG丸ｺﾞｼｯｸM-PRO"/>
        </w:rPr>
        <w:br w:type="page"/>
      </w:r>
    </w:p>
    <w:p w:rsidR="00787398" w:rsidRPr="006267F1" w:rsidRDefault="00787398" w:rsidP="0074212C">
      <w:pPr>
        <w:suppressAutoHyphens/>
        <w:adjustRightInd w:val="0"/>
        <w:spacing w:line="240" w:lineRule="exact"/>
        <w:jc w:val="right"/>
        <w:textAlignment w:val="baseline"/>
        <w:rPr>
          <w:rFonts w:ascii="HG丸ｺﾞｼｯｸM-PRO" w:eastAsia="HG丸ｺﾞｼｯｸM-PRO" w:hAnsi="ＭＳ 明朝" w:cs="HG丸ｺﾞｼｯｸM-PRO"/>
        </w:rPr>
      </w:pPr>
    </w:p>
    <w:p w:rsidR="00BE3C19" w:rsidRPr="006267F1" w:rsidRDefault="003C10B9" w:rsidP="00BE3C19">
      <w:pPr>
        <w:suppressAutoHyphens/>
        <w:adjustRightInd w:val="0"/>
        <w:spacing w:line="240" w:lineRule="exact"/>
        <w:jc w:val="left"/>
        <w:textAlignment w:val="baseline"/>
        <w:rPr>
          <w:rFonts w:ascii="HG丸ｺﾞｼｯｸM-PRO" w:eastAsia="HG丸ｺﾞｼｯｸM-PRO" w:hAnsi="ＭＳ 明朝" w:cs="HG丸ｺﾞｼｯｸM-PRO"/>
        </w:rPr>
      </w:pPr>
      <w:r w:rsidRPr="006267F1">
        <w:rPr>
          <w:rFonts w:ascii="HG丸ｺﾞｼｯｸM-PRO" w:eastAsia="HG丸ｺﾞｼｯｸM-PRO" w:hAnsi="ＭＳ 明朝" w:cs="HG丸ｺﾞｼｯｸM-PRO" w:hint="eastAsia"/>
        </w:rPr>
        <w:t>（様式第１３</w:t>
      </w:r>
      <w:r w:rsidR="0074212C" w:rsidRPr="006267F1">
        <w:rPr>
          <w:rFonts w:ascii="HG丸ｺﾞｼｯｸM-PRO" w:eastAsia="HG丸ｺﾞｼｯｸM-PRO" w:hAnsi="ＭＳ 明朝" w:cs="HG丸ｺﾞｼｯｸM-PRO" w:hint="eastAsia"/>
        </w:rPr>
        <w:t xml:space="preserve">号）　</w:t>
      </w:r>
      <w:r w:rsidR="00BE3C19" w:rsidRPr="006267F1">
        <w:rPr>
          <w:rFonts w:ascii="HG丸ｺﾞｼｯｸM-PRO" w:eastAsia="HG丸ｺﾞｼｯｸM-PRO" w:hAnsi="ＭＳ 明朝" w:cs="HG丸ｺﾞｼｯｸM-PRO" w:hint="eastAsia"/>
        </w:rPr>
        <w:t>（地域防災力維持型）</w:t>
      </w:r>
    </w:p>
    <w:p w:rsidR="00BE3C19" w:rsidRPr="006267F1" w:rsidRDefault="0074212C" w:rsidP="00BE3C19">
      <w:pPr>
        <w:suppressAutoHyphens/>
        <w:adjustRightInd w:val="0"/>
        <w:spacing w:line="240" w:lineRule="exact"/>
        <w:jc w:val="left"/>
        <w:textAlignment w:val="baseline"/>
        <w:rPr>
          <w:rFonts w:ascii="HG丸ｺﾞｼｯｸM-PRO" w:eastAsia="HG丸ｺﾞｼｯｸM-PRO" w:hAnsi="ＭＳ 明朝" w:cs="HG丸ｺﾞｼｯｸM-PRO"/>
        </w:rPr>
      </w:pPr>
      <w:r w:rsidRPr="006267F1">
        <w:rPr>
          <w:rFonts w:ascii="HG丸ｺﾞｼｯｸM-PRO" w:eastAsia="HG丸ｺﾞｼｯｸM-PRO" w:hAnsi="ＭＳ 明朝" w:cs="HG丸ｺﾞｼｯｸM-PRO" w:hint="eastAsia"/>
        </w:rPr>
        <w:t xml:space="preserve">　</w:t>
      </w:r>
    </w:p>
    <w:p w:rsidR="0074212C" w:rsidRPr="006267F1" w:rsidRDefault="0074212C" w:rsidP="0074212C">
      <w:pPr>
        <w:suppressAutoHyphens/>
        <w:adjustRightInd w:val="0"/>
        <w:spacing w:line="240" w:lineRule="exact"/>
        <w:jc w:val="right"/>
        <w:textAlignment w:val="baseline"/>
        <w:rPr>
          <w:rFonts w:ascii="HG丸ｺﾞｼｯｸM-PRO" w:eastAsia="HG丸ｺﾞｼｯｸM-PRO" w:hAnsi="ＭＳ 明朝" w:cs="HG丸ｺﾞｼｯｸM-PRO"/>
        </w:rPr>
      </w:pPr>
      <w:r w:rsidRPr="006267F1">
        <w:rPr>
          <w:rFonts w:ascii="HG丸ｺﾞｼｯｸM-PRO" w:eastAsia="HG丸ｺﾞｼｯｸM-PRO" w:hAnsi="ＭＳ 明朝" w:cs="HG丸ｺﾞｼｯｸM-PRO" w:hint="eastAsia"/>
        </w:rPr>
        <w:t xml:space="preserve">　　　　　　　　　　　　　　　　　　　　　　　　　　　　　　　（用紙Ａ４）</w:t>
      </w:r>
    </w:p>
    <w:p w:rsidR="00264A73" w:rsidRPr="006267F1" w:rsidRDefault="00264A73" w:rsidP="0074212C">
      <w:pPr>
        <w:suppressAutoHyphens/>
        <w:adjustRightInd w:val="0"/>
        <w:spacing w:line="240" w:lineRule="exact"/>
        <w:jc w:val="right"/>
        <w:textAlignment w:val="baseline"/>
        <w:rPr>
          <w:rFonts w:ascii="HG丸ｺﾞｼｯｸM-PRO" w:eastAsia="HG丸ｺﾞｼｯｸM-PRO" w:hAnsi="ＭＳ 明朝" w:cs="HG丸ｺﾞｼｯｸM-PRO"/>
        </w:rPr>
      </w:pPr>
    </w:p>
    <w:p w:rsidR="00264A73" w:rsidRPr="006267F1" w:rsidRDefault="00264A73" w:rsidP="0074212C">
      <w:pPr>
        <w:suppressAutoHyphens/>
        <w:adjustRightInd w:val="0"/>
        <w:spacing w:line="240" w:lineRule="exact"/>
        <w:jc w:val="right"/>
        <w:textAlignment w:val="baseline"/>
        <w:rPr>
          <w:rFonts w:ascii="HG丸ｺﾞｼｯｸM-PRO" w:eastAsia="HG丸ｺﾞｼｯｸM-PRO" w:cs="ＭＳ 明朝"/>
        </w:rPr>
      </w:pPr>
    </w:p>
    <w:p w:rsidR="0074212C" w:rsidRPr="006267F1" w:rsidRDefault="00D04912" w:rsidP="0074212C">
      <w:pPr>
        <w:suppressAutoHyphens/>
        <w:adjustRightInd w:val="0"/>
        <w:jc w:val="center"/>
        <w:textAlignment w:val="baseline"/>
        <w:rPr>
          <w:rFonts w:ascii="HG丸ｺﾞｼｯｸM-PRO" w:eastAsia="HG丸ｺﾞｼｯｸM-PRO" w:hAnsi="ＭＳ 明朝" w:cs="HG丸ｺﾞｼｯｸM-PRO"/>
          <w:b/>
          <w:bCs/>
          <w:kern w:val="0"/>
          <w:sz w:val="28"/>
          <w:szCs w:val="28"/>
        </w:rPr>
      </w:pPr>
      <w:r w:rsidRPr="006267F1">
        <w:rPr>
          <w:rFonts w:ascii="HG丸ｺﾞｼｯｸM-PRO" w:eastAsia="HG丸ｺﾞｼｯｸM-PRO" w:hAnsi="ＭＳ 明朝" w:cs="HG丸ｺﾞｼｯｸM-PRO" w:hint="eastAsia"/>
          <w:b/>
          <w:bCs/>
          <w:kern w:val="0"/>
          <w:sz w:val="28"/>
          <w:szCs w:val="28"/>
        </w:rPr>
        <w:t>当該年度の入札による</w:t>
      </w:r>
      <w:r w:rsidR="005E0DAB" w:rsidRPr="006267F1">
        <w:rPr>
          <w:rFonts w:ascii="HG丸ｺﾞｼｯｸM-PRO" w:eastAsia="HG丸ｺﾞｼｯｸM-PRO" w:hAnsi="ＭＳ 明朝" w:cs="HG丸ｺﾞｼｯｸM-PRO" w:hint="eastAsia"/>
          <w:b/>
          <w:bCs/>
          <w:kern w:val="0"/>
          <w:sz w:val="28"/>
          <w:szCs w:val="28"/>
        </w:rPr>
        <w:t>契約件</w:t>
      </w:r>
      <w:r w:rsidR="0074212C" w:rsidRPr="006267F1">
        <w:rPr>
          <w:rFonts w:ascii="HG丸ｺﾞｼｯｸM-PRO" w:eastAsia="HG丸ｺﾞｼｯｸM-PRO" w:hAnsi="ＭＳ 明朝" w:cs="HG丸ｺﾞｼｯｸM-PRO" w:hint="eastAsia"/>
          <w:b/>
          <w:bCs/>
          <w:kern w:val="0"/>
          <w:sz w:val="28"/>
          <w:szCs w:val="28"/>
        </w:rPr>
        <w:t>数</w:t>
      </w:r>
    </w:p>
    <w:p w:rsidR="00691DD5" w:rsidRPr="006267F1" w:rsidRDefault="00691DD5" w:rsidP="00691DD5">
      <w:pPr>
        <w:suppressAutoHyphens/>
        <w:adjustRightInd w:val="0"/>
        <w:snapToGrid w:val="0"/>
        <w:spacing w:line="60" w:lineRule="auto"/>
        <w:jc w:val="center"/>
        <w:textAlignment w:val="baseline"/>
        <w:rPr>
          <w:rFonts w:ascii="HG丸ｺﾞｼｯｸM-PRO" w:eastAsia="HG丸ｺﾞｼｯｸM-PRO" w:cs="ＭＳ 明朝"/>
          <w:b/>
          <w:bCs/>
          <w:kern w:val="0"/>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701"/>
        <w:gridCol w:w="1985"/>
        <w:gridCol w:w="2268"/>
        <w:gridCol w:w="1276"/>
      </w:tblGrid>
      <w:tr w:rsidR="006267F1" w:rsidRPr="006267F1" w:rsidTr="00691DD5">
        <w:trPr>
          <w:trHeight w:val="1186"/>
        </w:trPr>
        <w:tc>
          <w:tcPr>
            <w:tcW w:w="2693" w:type="dxa"/>
            <w:tcBorders>
              <w:top w:val="single" w:sz="12" w:space="0" w:color="auto"/>
              <w:left w:val="single" w:sz="12" w:space="0" w:color="auto"/>
            </w:tcBorders>
            <w:vAlign w:val="center"/>
          </w:tcPr>
          <w:p w:rsidR="00145BBD" w:rsidRPr="006267F1" w:rsidRDefault="00145BBD" w:rsidP="00691DD5">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hAnsi="ＭＳ 明朝" w:cs="HG丸ｺﾞｼｯｸM-PRO" w:hint="eastAsia"/>
              </w:rPr>
              <w:t>工事名</w:t>
            </w:r>
          </w:p>
        </w:tc>
        <w:tc>
          <w:tcPr>
            <w:tcW w:w="1701" w:type="dxa"/>
            <w:tcBorders>
              <w:top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hAnsi="ＭＳ 明朝" w:cs="HG丸ｺﾞｼｯｸM-PRO" w:hint="eastAsia"/>
              </w:rPr>
              <w:t>施工地係</w:t>
            </w:r>
          </w:p>
        </w:tc>
        <w:tc>
          <w:tcPr>
            <w:tcW w:w="1985" w:type="dxa"/>
            <w:tcBorders>
              <w:top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cs="ＭＳ 明朝" w:hint="eastAsia"/>
              </w:rPr>
              <w:t>公告日</w:t>
            </w:r>
          </w:p>
        </w:tc>
        <w:tc>
          <w:tcPr>
            <w:tcW w:w="2268" w:type="dxa"/>
            <w:tcBorders>
              <w:top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hAnsi="ＭＳ 明朝" w:cs="HG丸ｺﾞｼｯｸM-PRO" w:hint="eastAsia"/>
              </w:rPr>
              <w:t>工期</w:t>
            </w:r>
          </w:p>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hAnsi="ＭＳ 明朝" w:cs="ＭＳ 明朝" w:hint="eastAsia"/>
              </w:rPr>
              <w:t>H</w:t>
            </w:r>
            <w:r w:rsidRPr="006267F1">
              <w:rPr>
                <w:rFonts w:ascii="HG丸ｺﾞｼｯｸM-PRO" w:eastAsia="HG丸ｺﾞｼｯｸM-PRO" w:hAnsi="ＭＳ 明朝" w:cs="HG丸ｺﾞｼｯｸM-PRO" w:hint="eastAsia"/>
              </w:rPr>
              <w:t>○年○○月○○日～</w:t>
            </w:r>
          </w:p>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hAnsi="ＭＳ 明朝" w:cs="ＭＳ 明朝" w:hint="eastAsia"/>
              </w:rPr>
              <w:t>H</w:t>
            </w:r>
            <w:r w:rsidRPr="006267F1">
              <w:rPr>
                <w:rFonts w:ascii="HG丸ｺﾞｼｯｸM-PRO" w:eastAsia="HG丸ｺﾞｼｯｸM-PRO" w:hAnsi="ＭＳ 明朝" w:cs="HG丸ｺﾞｼｯｸM-PRO" w:hint="eastAsia"/>
              </w:rPr>
              <w:t>○年○○月○○日</w:t>
            </w:r>
          </w:p>
        </w:tc>
        <w:tc>
          <w:tcPr>
            <w:tcW w:w="1276" w:type="dxa"/>
            <w:tcBorders>
              <w:top w:val="single" w:sz="12" w:space="0" w:color="auto"/>
              <w:right w:val="single" w:sz="12" w:space="0" w:color="auto"/>
            </w:tcBorders>
            <w:vAlign w:val="center"/>
          </w:tcPr>
          <w:p w:rsidR="00145BBD" w:rsidRPr="006267F1" w:rsidRDefault="00B74A4F" w:rsidP="00AF0520">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入札書提出日前日時点の</w:t>
            </w:r>
            <w:r w:rsidR="00145BBD" w:rsidRPr="006267F1">
              <w:rPr>
                <w:rFonts w:ascii="HG丸ｺﾞｼｯｸM-PRO" w:eastAsia="HG丸ｺﾞｼｯｸM-PRO" w:cs="ＭＳ 明朝" w:hint="eastAsia"/>
                <w:sz w:val="18"/>
                <w:szCs w:val="18"/>
              </w:rPr>
              <w:t>契約状況</w:t>
            </w:r>
            <w:r w:rsidR="00691DD5" w:rsidRPr="006267F1">
              <w:rPr>
                <w:rFonts w:ascii="HG丸ｺﾞｼｯｸM-PRO" w:eastAsia="HG丸ｺﾞｼｯｸM-PRO" w:cs="ＭＳ 明朝" w:hint="eastAsia"/>
                <w:sz w:val="18"/>
                <w:szCs w:val="18"/>
              </w:rPr>
              <w:t>（</w:t>
            </w:r>
            <w:r w:rsidR="00145BBD" w:rsidRPr="006267F1">
              <w:rPr>
                <w:rFonts w:ascii="HG丸ｺﾞｼｯｸM-PRO" w:eastAsia="HG丸ｺﾞｼｯｸM-PRO" w:cs="ＭＳ 明朝" w:hint="eastAsia"/>
                <w:sz w:val="18"/>
                <w:szCs w:val="18"/>
              </w:rPr>
              <w:t>注</w:t>
            </w:r>
            <w:r w:rsidR="00691DD5" w:rsidRPr="006267F1">
              <w:rPr>
                <w:rFonts w:ascii="HG丸ｺﾞｼｯｸM-PRO" w:eastAsia="HG丸ｺﾞｼｯｸM-PRO" w:cs="ＭＳ 明朝" w:hint="eastAsia"/>
                <w:sz w:val="18"/>
                <w:szCs w:val="18"/>
              </w:rPr>
              <w:t>1）</w:t>
            </w:r>
          </w:p>
        </w:tc>
      </w:tr>
      <w:tr w:rsidR="006267F1" w:rsidRPr="006267F1" w:rsidTr="00691DD5">
        <w:trPr>
          <w:trHeight w:val="783"/>
        </w:trPr>
        <w:tc>
          <w:tcPr>
            <w:tcW w:w="2693" w:type="dxa"/>
            <w:tcBorders>
              <w:left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（記載例）</w:t>
            </w:r>
          </w:p>
          <w:p w:rsidR="00145BBD" w:rsidRPr="006267F1" w:rsidRDefault="00145BBD" w:rsidP="00AA2365">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 xml:space="preserve">　○○工事その○工事</w:t>
            </w:r>
          </w:p>
        </w:tc>
        <w:tc>
          <w:tcPr>
            <w:tcW w:w="1701" w:type="dxa"/>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○○市</w:t>
            </w:r>
          </w:p>
          <w:p w:rsidR="00145BBD" w:rsidRPr="006267F1" w:rsidRDefault="00145BBD" w:rsidP="00AA2365">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○○○地係</w:t>
            </w:r>
          </w:p>
        </w:tc>
        <w:tc>
          <w:tcPr>
            <w:tcW w:w="1985" w:type="dxa"/>
            <w:vAlign w:val="center"/>
          </w:tcPr>
          <w:p w:rsidR="00145BBD" w:rsidRPr="006267F1" w:rsidRDefault="00145BBD" w:rsidP="00691DD5">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Ｈ</w:t>
            </w:r>
            <w:r w:rsidR="00691DD5" w:rsidRPr="006267F1">
              <w:rPr>
                <w:rFonts w:ascii="HG丸ｺﾞｼｯｸM-PRO" w:eastAsia="HG丸ｺﾞｼｯｸM-PRO" w:cs="ＭＳ 明朝" w:hint="eastAsia"/>
                <w:sz w:val="18"/>
                <w:szCs w:val="18"/>
              </w:rPr>
              <w:t>30</w:t>
            </w:r>
            <w:r w:rsidRPr="006267F1">
              <w:rPr>
                <w:rFonts w:ascii="HG丸ｺﾞｼｯｸM-PRO" w:eastAsia="HG丸ｺﾞｼｯｸM-PRO" w:cs="ＭＳ 明朝" w:hint="eastAsia"/>
                <w:sz w:val="18"/>
                <w:szCs w:val="18"/>
              </w:rPr>
              <w:t>年○○月○○日</w:t>
            </w:r>
          </w:p>
        </w:tc>
        <w:tc>
          <w:tcPr>
            <w:tcW w:w="2268" w:type="dxa"/>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Ｈ</w:t>
            </w:r>
            <w:r w:rsidR="00691DD5" w:rsidRPr="006267F1">
              <w:rPr>
                <w:rFonts w:ascii="HG丸ｺﾞｼｯｸM-PRO" w:eastAsia="HG丸ｺﾞｼｯｸM-PRO" w:cs="ＭＳ 明朝" w:hint="eastAsia"/>
                <w:sz w:val="18"/>
                <w:szCs w:val="18"/>
              </w:rPr>
              <w:t>30</w:t>
            </w:r>
            <w:r w:rsidRPr="006267F1">
              <w:rPr>
                <w:rFonts w:ascii="HG丸ｺﾞｼｯｸM-PRO" w:eastAsia="HG丸ｺﾞｼｯｸM-PRO" w:cs="ＭＳ 明朝" w:hint="eastAsia"/>
                <w:sz w:val="18"/>
                <w:szCs w:val="18"/>
              </w:rPr>
              <w:t>年○○月○○日～</w:t>
            </w:r>
          </w:p>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Ｈ</w:t>
            </w:r>
            <w:r w:rsidR="00691DD5" w:rsidRPr="006267F1">
              <w:rPr>
                <w:rFonts w:ascii="HG丸ｺﾞｼｯｸM-PRO" w:eastAsia="HG丸ｺﾞｼｯｸM-PRO" w:cs="ＭＳ 明朝" w:hint="eastAsia"/>
                <w:sz w:val="18"/>
                <w:szCs w:val="18"/>
              </w:rPr>
              <w:t>30</w:t>
            </w:r>
            <w:r w:rsidRPr="006267F1">
              <w:rPr>
                <w:rFonts w:ascii="HG丸ｺﾞｼｯｸM-PRO" w:eastAsia="HG丸ｺﾞｼｯｸM-PRO" w:cs="ＭＳ 明朝" w:hint="eastAsia"/>
                <w:sz w:val="18"/>
                <w:szCs w:val="18"/>
              </w:rPr>
              <w:t>年○○月○○日</w:t>
            </w:r>
          </w:p>
        </w:tc>
        <w:tc>
          <w:tcPr>
            <w:tcW w:w="1276" w:type="dxa"/>
            <w:tcBorders>
              <w:right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r w:rsidRPr="006267F1">
              <w:rPr>
                <w:rFonts w:ascii="HG丸ｺﾞｼｯｸM-PRO" w:eastAsia="HG丸ｺﾞｼｯｸM-PRO" w:cs="ＭＳ 明朝" w:hint="eastAsia"/>
                <w:sz w:val="18"/>
                <w:szCs w:val="18"/>
              </w:rPr>
              <w:t>契約中</w:t>
            </w:r>
          </w:p>
        </w:tc>
      </w:tr>
      <w:tr w:rsidR="006267F1" w:rsidRPr="006267F1" w:rsidTr="00691DD5">
        <w:trPr>
          <w:trHeight w:val="707"/>
        </w:trPr>
        <w:tc>
          <w:tcPr>
            <w:tcW w:w="2693" w:type="dxa"/>
            <w:tcBorders>
              <w:left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p w:rsidR="00145BBD" w:rsidRPr="006267F1" w:rsidRDefault="00145BBD" w:rsidP="00AA2365">
            <w:pPr>
              <w:suppressAutoHyphens/>
              <w:adjustRightInd w:val="0"/>
              <w:spacing w:line="240" w:lineRule="exact"/>
              <w:textAlignment w:val="baseline"/>
              <w:rPr>
                <w:rFonts w:ascii="HG丸ｺﾞｼｯｸM-PRO" w:eastAsia="HG丸ｺﾞｼｯｸM-PRO" w:cs="ＭＳ 明朝"/>
                <w:sz w:val="18"/>
                <w:szCs w:val="18"/>
              </w:rPr>
            </w:pPr>
          </w:p>
        </w:tc>
        <w:tc>
          <w:tcPr>
            <w:tcW w:w="1701" w:type="dxa"/>
            <w:vAlign w:val="center"/>
          </w:tcPr>
          <w:p w:rsidR="00145BBD" w:rsidRPr="006267F1"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1985" w:type="dxa"/>
            <w:vAlign w:val="center"/>
          </w:tcPr>
          <w:p w:rsidR="00145BBD" w:rsidRPr="006267F1"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2268" w:type="dxa"/>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c>
          <w:tcPr>
            <w:tcW w:w="1276" w:type="dxa"/>
            <w:tcBorders>
              <w:right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r>
      <w:tr w:rsidR="006267F1" w:rsidRPr="006267F1" w:rsidTr="00691DD5">
        <w:trPr>
          <w:trHeight w:val="688"/>
        </w:trPr>
        <w:tc>
          <w:tcPr>
            <w:tcW w:w="2693" w:type="dxa"/>
            <w:tcBorders>
              <w:left w:val="single" w:sz="12" w:space="0" w:color="auto"/>
              <w:bottom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p w:rsidR="00145BBD" w:rsidRPr="006267F1" w:rsidRDefault="00145BBD" w:rsidP="00AA2365">
            <w:pPr>
              <w:suppressAutoHyphens/>
              <w:adjustRightInd w:val="0"/>
              <w:spacing w:line="240" w:lineRule="exact"/>
              <w:textAlignment w:val="baseline"/>
              <w:rPr>
                <w:rFonts w:ascii="HG丸ｺﾞｼｯｸM-PRO" w:eastAsia="HG丸ｺﾞｼｯｸM-PRO" w:cs="ＭＳ 明朝"/>
                <w:sz w:val="18"/>
                <w:szCs w:val="18"/>
              </w:rPr>
            </w:pPr>
          </w:p>
        </w:tc>
        <w:tc>
          <w:tcPr>
            <w:tcW w:w="1701" w:type="dxa"/>
            <w:tcBorders>
              <w:bottom w:val="single" w:sz="12" w:space="0" w:color="auto"/>
            </w:tcBorders>
            <w:vAlign w:val="center"/>
          </w:tcPr>
          <w:p w:rsidR="00145BBD" w:rsidRPr="006267F1"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1985" w:type="dxa"/>
            <w:tcBorders>
              <w:bottom w:val="single" w:sz="12" w:space="0" w:color="auto"/>
            </w:tcBorders>
            <w:vAlign w:val="center"/>
          </w:tcPr>
          <w:p w:rsidR="00145BBD" w:rsidRPr="006267F1" w:rsidRDefault="00145BBD" w:rsidP="00AF0520">
            <w:pPr>
              <w:suppressAutoHyphens/>
              <w:adjustRightInd w:val="0"/>
              <w:spacing w:line="240" w:lineRule="exact"/>
              <w:ind w:left="54"/>
              <w:textAlignment w:val="baseline"/>
              <w:rPr>
                <w:rFonts w:ascii="HG丸ｺﾞｼｯｸM-PRO" w:eastAsia="HG丸ｺﾞｼｯｸM-PRO" w:cs="ＭＳ 明朝"/>
                <w:sz w:val="18"/>
                <w:szCs w:val="18"/>
              </w:rPr>
            </w:pPr>
          </w:p>
        </w:tc>
        <w:tc>
          <w:tcPr>
            <w:tcW w:w="2268" w:type="dxa"/>
            <w:tcBorders>
              <w:bottom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c>
          <w:tcPr>
            <w:tcW w:w="1276" w:type="dxa"/>
            <w:tcBorders>
              <w:bottom w:val="single" w:sz="12" w:space="0" w:color="auto"/>
              <w:right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sz w:val="18"/>
                <w:szCs w:val="18"/>
              </w:rPr>
            </w:pPr>
          </w:p>
        </w:tc>
      </w:tr>
      <w:tr w:rsidR="00145BBD" w:rsidRPr="006267F1" w:rsidTr="00691DD5">
        <w:trPr>
          <w:trHeight w:val="810"/>
        </w:trPr>
        <w:tc>
          <w:tcPr>
            <w:tcW w:w="2693" w:type="dxa"/>
            <w:tcBorders>
              <w:top w:val="single" w:sz="12" w:space="0" w:color="auto"/>
              <w:left w:val="single" w:sz="12" w:space="0" w:color="auto"/>
              <w:bottom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p>
          <w:p w:rsidR="00145BBD" w:rsidRPr="006267F1" w:rsidRDefault="005E0DAB" w:rsidP="00AF0520">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cs="ＭＳ 明朝" w:hint="eastAsia"/>
              </w:rPr>
              <w:t>契約件</w:t>
            </w:r>
            <w:r w:rsidR="00145BBD" w:rsidRPr="006267F1">
              <w:rPr>
                <w:rFonts w:ascii="HG丸ｺﾞｼｯｸM-PRO" w:eastAsia="HG丸ｺﾞｼｯｸM-PRO" w:cs="ＭＳ 明朝" w:hint="eastAsia"/>
              </w:rPr>
              <w:t>数</w:t>
            </w:r>
          </w:p>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p>
        </w:tc>
        <w:tc>
          <w:tcPr>
            <w:tcW w:w="1701" w:type="dxa"/>
            <w:tcBorders>
              <w:top w:val="single" w:sz="12" w:space="0" w:color="auto"/>
              <w:bottom w:val="single" w:sz="12" w:space="0" w:color="auto"/>
            </w:tcBorders>
            <w:vAlign w:val="center"/>
          </w:tcPr>
          <w:p w:rsidR="00145BBD" w:rsidRPr="006267F1" w:rsidRDefault="00145BBD" w:rsidP="00AF0520">
            <w:pPr>
              <w:suppressAutoHyphens/>
              <w:adjustRightInd w:val="0"/>
              <w:spacing w:line="240" w:lineRule="exact"/>
              <w:ind w:left="54"/>
              <w:textAlignment w:val="baseline"/>
              <w:rPr>
                <w:rFonts w:ascii="HG丸ｺﾞｼｯｸM-PRO" w:eastAsia="HG丸ｺﾞｼｯｸM-PRO" w:cs="ＭＳ 明朝"/>
              </w:rPr>
            </w:pPr>
          </w:p>
        </w:tc>
        <w:tc>
          <w:tcPr>
            <w:tcW w:w="1985" w:type="dxa"/>
            <w:tcBorders>
              <w:top w:val="single" w:sz="12" w:space="0" w:color="auto"/>
              <w:bottom w:val="single" w:sz="12" w:space="0" w:color="auto"/>
            </w:tcBorders>
            <w:vAlign w:val="center"/>
          </w:tcPr>
          <w:p w:rsidR="00145BBD" w:rsidRPr="006267F1" w:rsidRDefault="00145BBD" w:rsidP="00AF0520">
            <w:pPr>
              <w:suppressAutoHyphens/>
              <w:adjustRightInd w:val="0"/>
              <w:spacing w:line="240" w:lineRule="exact"/>
              <w:ind w:left="54"/>
              <w:textAlignment w:val="baseline"/>
              <w:rPr>
                <w:rFonts w:ascii="HG丸ｺﾞｼｯｸM-PRO" w:eastAsia="HG丸ｺﾞｼｯｸM-PRO" w:cs="ＭＳ 明朝"/>
              </w:rPr>
            </w:pPr>
          </w:p>
        </w:tc>
        <w:tc>
          <w:tcPr>
            <w:tcW w:w="2268" w:type="dxa"/>
            <w:tcBorders>
              <w:top w:val="single" w:sz="12" w:space="0" w:color="auto"/>
              <w:bottom w:val="single" w:sz="12" w:space="0" w:color="auto"/>
            </w:tcBorders>
            <w:vAlign w:val="center"/>
          </w:tcPr>
          <w:p w:rsidR="00145BBD" w:rsidRPr="006267F1" w:rsidRDefault="00145BBD" w:rsidP="00AF0520">
            <w:pPr>
              <w:suppressAutoHyphens/>
              <w:adjustRightInd w:val="0"/>
              <w:spacing w:line="240" w:lineRule="exact"/>
              <w:textAlignment w:val="baseline"/>
              <w:rPr>
                <w:rFonts w:ascii="HG丸ｺﾞｼｯｸM-PRO" w:eastAsia="HG丸ｺﾞｼｯｸM-PRO" w:cs="ＭＳ 明朝"/>
              </w:rPr>
            </w:pPr>
          </w:p>
        </w:tc>
        <w:tc>
          <w:tcPr>
            <w:tcW w:w="1276" w:type="dxa"/>
            <w:tcBorders>
              <w:top w:val="single" w:sz="12" w:space="0" w:color="auto"/>
              <w:bottom w:val="single" w:sz="12" w:space="0" w:color="auto"/>
              <w:right w:val="single" w:sz="12" w:space="0" w:color="auto"/>
            </w:tcBorders>
            <w:vAlign w:val="center"/>
          </w:tcPr>
          <w:p w:rsidR="00145BBD" w:rsidRPr="006267F1" w:rsidRDefault="00145BBD" w:rsidP="00145BBD">
            <w:pPr>
              <w:suppressAutoHyphens/>
              <w:adjustRightInd w:val="0"/>
              <w:spacing w:line="240" w:lineRule="exact"/>
              <w:textAlignment w:val="baseline"/>
              <w:rPr>
                <w:rFonts w:ascii="HG丸ｺﾞｼｯｸM-PRO" w:eastAsia="HG丸ｺﾞｼｯｸM-PRO" w:cs="ＭＳ 明朝"/>
              </w:rPr>
            </w:pPr>
            <w:r w:rsidRPr="006267F1">
              <w:rPr>
                <w:rFonts w:ascii="HG丸ｺﾞｼｯｸM-PRO" w:eastAsia="HG丸ｺﾞｼｯｸM-PRO" w:cs="ＭＳ 明朝" w:hint="eastAsia"/>
              </w:rPr>
              <w:t xml:space="preserve">　　　　</w:t>
            </w:r>
            <w:r w:rsidR="005E0DAB" w:rsidRPr="006267F1">
              <w:rPr>
                <w:rFonts w:ascii="HG丸ｺﾞｼｯｸM-PRO" w:eastAsia="HG丸ｺﾞｼｯｸM-PRO" w:cs="ＭＳ 明朝" w:hint="eastAsia"/>
              </w:rPr>
              <w:t>件</w:t>
            </w:r>
          </w:p>
        </w:tc>
      </w:tr>
    </w:tbl>
    <w:p w:rsidR="008471C7" w:rsidRPr="006267F1" w:rsidRDefault="008471C7" w:rsidP="0074212C">
      <w:pPr>
        <w:overflowPunct w:val="0"/>
        <w:adjustRightInd w:val="0"/>
        <w:spacing w:line="200" w:lineRule="exact"/>
        <w:ind w:leftChars="200" w:left="600" w:hangingChars="100" w:hanging="180"/>
        <w:textAlignment w:val="baseline"/>
        <w:rPr>
          <w:rFonts w:ascii="HG丸ｺﾞｼｯｸM-PRO" w:eastAsia="HG丸ｺﾞｼｯｸM-PRO" w:hAnsi="ＭＳ 明朝" w:cs="HG丸ｺﾞｼｯｸM-PRO"/>
          <w:kern w:val="0"/>
          <w:sz w:val="18"/>
          <w:szCs w:val="18"/>
        </w:rPr>
      </w:pPr>
    </w:p>
    <w:p w:rsidR="00264A73" w:rsidRPr="006267F1" w:rsidRDefault="00264A73" w:rsidP="0074212C">
      <w:pPr>
        <w:overflowPunct w:val="0"/>
        <w:adjustRightInd w:val="0"/>
        <w:spacing w:line="200" w:lineRule="exact"/>
        <w:ind w:leftChars="200" w:left="600" w:hangingChars="100" w:hanging="180"/>
        <w:textAlignment w:val="baseline"/>
        <w:rPr>
          <w:rFonts w:ascii="HG丸ｺﾞｼｯｸM-PRO" w:eastAsia="HG丸ｺﾞｼｯｸM-PRO" w:hAnsi="ＭＳ 明朝" w:cs="HG丸ｺﾞｼｯｸM-PRO"/>
          <w:kern w:val="0"/>
          <w:sz w:val="18"/>
          <w:szCs w:val="18"/>
        </w:rPr>
      </w:pPr>
    </w:p>
    <w:p w:rsidR="00502467" w:rsidRPr="006267F1" w:rsidRDefault="00502467" w:rsidP="00502467">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明朝" w:cs="HG丸ｺﾞｼｯｸM-PRO" w:hint="eastAsia"/>
          <w:kern w:val="0"/>
          <w:sz w:val="18"/>
          <w:szCs w:val="18"/>
        </w:rPr>
        <w:t>注意：</w:t>
      </w:r>
      <w:r w:rsidRPr="006267F1">
        <w:rPr>
          <w:rFonts w:ascii="HG丸ｺﾞｼｯｸM-PRO" w:eastAsia="HG丸ｺﾞｼｯｸM-PRO" w:hAnsi="ＭＳ Ｐゴシック" w:cs="ＭＳ Ｐゴシック" w:hint="eastAsia"/>
          <w:kern w:val="0"/>
          <w:sz w:val="18"/>
          <w:szCs w:val="18"/>
        </w:rPr>
        <w:t>契約件数は、発注機関ごとの入札（総合評価落札方式（地域防災力維持型）によるものに限る。）による土木一式工事のうち、入札の申し込みを行った日（入札書を提出した日）の前日までに落札決定した回数をいう。</w:t>
      </w:r>
    </w:p>
    <w:p w:rsidR="00502467" w:rsidRPr="006267F1" w:rsidRDefault="00502467" w:rsidP="00502467">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kern w:val="0"/>
          <w:sz w:val="18"/>
          <w:szCs w:val="18"/>
        </w:rPr>
      </w:pPr>
      <w:bookmarkStart w:id="1" w:name="_Hlk4220356"/>
    </w:p>
    <w:bookmarkEnd w:id="1"/>
    <w:p w:rsidR="00502467" w:rsidRPr="006267F1" w:rsidRDefault="00502467" w:rsidP="00502467">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・契約件数が３件以上ある場合は、直近３件の工事を記載すること。</w:t>
      </w:r>
    </w:p>
    <w:p w:rsidR="00502467" w:rsidRPr="006267F1" w:rsidRDefault="00502467" w:rsidP="00502467">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kern w:val="0"/>
          <w:sz w:val="18"/>
          <w:szCs w:val="18"/>
        </w:rPr>
      </w:pPr>
    </w:p>
    <w:p w:rsidR="00502467" w:rsidRPr="006267F1" w:rsidRDefault="00502467" w:rsidP="00502467">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w:t>
      </w:r>
      <w:r w:rsidRPr="006267F1">
        <w:rPr>
          <w:rFonts w:ascii="HG丸ｺﾞｼｯｸM-PRO" w:eastAsia="HG丸ｺﾞｼｯｸM-PRO" w:hAnsi="HG丸ｺﾞｼｯｸM-PRO" w:hint="eastAsia"/>
          <w:kern w:val="0"/>
          <w:sz w:val="18"/>
          <w:szCs w:val="18"/>
        </w:rPr>
        <w:t>契約件数について、「合併入札」の場合にはその入札工事全体で１件とカウントする</w:t>
      </w:r>
    </w:p>
    <w:p w:rsidR="008F41F3" w:rsidRPr="006267F1" w:rsidRDefault="008F41F3" w:rsidP="008F41F3">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kern w:val="0"/>
          <w:sz w:val="18"/>
          <w:szCs w:val="18"/>
        </w:rPr>
      </w:pPr>
    </w:p>
    <w:p w:rsidR="008F41F3" w:rsidRPr="006267F1" w:rsidRDefault="008F41F3" w:rsidP="008F41F3">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Ｐゴシック" w:cs="ＭＳ Ｐゴシック" w:hint="eastAsia"/>
          <w:kern w:val="0"/>
          <w:sz w:val="18"/>
          <w:szCs w:val="18"/>
        </w:rPr>
        <w:t>・</w:t>
      </w:r>
      <w:r w:rsidRPr="006267F1">
        <w:rPr>
          <w:rFonts w:ascii="HG丸ｺﾞｼｯｸM-PRO" w:eastAsia="HG丸ｺﾞｼｯｸM-PRO" w:hAnsi="ＭＳ 明朝" w:cs="HG丸ｺﾞｼｯｸM-PRO" w:hint="eastAsia"/>
          <w:sz w:val="18"/>
          <w:szCs w:val="18"/>
        </w:rPr>
        <w:t>同日複数</w:t>
      </w:r>
      <w:r w:rsidRPr="006267F1">
        <w:rPr>
          <w:rFonts w:ascii="HG丸ｺﾞｼｯｸM-PRO" w:eastAsia="HG丸ｺﾞｼｯｸM-PRO" w:hAnsi="ＭＳ Ｐゴシック" w:cs="ＭＳ Ｐゴシック" w:hint="eastAsia"/>
          <w:kern w:val="0"/>
          <w:sz w:val="18"/>
          <w:szCs w:val="18"/>
        </w:rPr>
        <w:t>入札時に様式第４号の２において、実際の落札件数とは異なる仮定した件数を記載した場合でも、この様式では実際の落札件数を記載すること。</w:t>
      </w:r>
    </w:p>
    <w:p w:rsidR="00502467" w:rsidRPr="006267F1" w:rsidRDefault="00502467" w:rsidP="00502467">
      <w:pPr>
        <w:overflowPunct w:val="0"/>
        <w:adjustRightInd w:val="0"/>
        <w:snapToGrid w:val="0"/>
        <w:spacing w:line="120" w:lineRule="auto"/>
        <w:ind w:leftChars="200" w:left="600" w:hangingChars="100" w:hanging="180"/>
        <w:textAlignment w:val="baseline"/>
        <w:rPr>
          <w:rFonts w:ascii="HG丸ｺﾞｼｯｸM-PRO" w:eastAsia="HG丸ｺﾞｼｯｸM-PRO" w:hAnsi="ＭＳ Ｐゴシック" w:cs="ＭＳ Ｐゴシック"/>
          <w:kern w:val="0"/>
          <w:sz w:val="18"/>
          <w:szCs w:val="18"/>
        </w:rPr>
      </w:pPr>
    </w:p>
    <w:p w:rsidR="00502467" w:rsidRPr="006267F1" w:rsidRDefault="00502467" w:rsidP="00502467">
      <w:pPr>
        <w:overflowPunct w:val="0"/>
        <w:adjustRightInd w:val="0"/>
        <w:spacing w:line="200" w:lineRule="exact"/>
        <w:ind w:leftChars="199" w:left="564" w:hangingChars="81" w:hanging="146"/>
        <w:textAlignment w:val="baseline"/>
        <w:rPr>
          <w:rFonts w:ascii="HG丸ｺﾞｼｯｸM-PRO" w:eastAsia="HG丸ｺﾞｼｯｸM-PRO" w:hAnsi="ＭＳ Ｐゴシック" w:cs="ＭＳ Ｐゴシック"/>
          <w:kern w:val="0"/>
          <w:sz w:val="18"/>
          <w:szCs w:val="18"/>
        </w:rPr>
      </w:pPr>
      <w:r w:rsidRPr="006267F1">
        <w:rPr>
          <w:rFonts w:ascii="HG丸ｺﾞｼｯｸM-PRO" w:eastAsia="HG丸ｺﾞｼｯｸM-PRO" w:hAnsi="ＭＳ 明朝" w:cs="HG丸ｺﾞｼｯｸM-PRO" w:hint="eastAsia"/>
          <w:sz w:val="18"/>
          <w:szCs w:val="18"/>
        </w:rPr>
        <w:t>・記載に誤りがある場合は原則評価しないため、「福井県建設工事総合評価落札方式（地域防災力維持型）試行実施要領」等を熟読の上、作成すること。</w:t>
      </w:r>
    </w:p>
    <w:p w:rsidR="00502467" w:rsidRPr="006267F1" w:rsidRDefault="00502467" w:rsidP="00502467">
      <w:pPr>
        <w:overflowPunct w:val="0"/>
        <w:adjustRightInd w:val="0"/>
        <w:spacing w:line="200" w:lineRule="exact"/>
        <w:ind w:leftChars="200" w:left="600" w:hangingChars="100" w:hanging="180"/>
        <w:textAlignment w:val="baseline"/>
        <w:rPr>
          <w:rFonts w:ascii="HG丸ｺﾞｼｯｸM-PRO" w:eastAsia="HG丸ｺﾞｼｯｸM-PRO" w:hAnsi="ＭＳ Ｐゴシック" w:cs="ＭＳ Ｐゴシック"/>
          <w:kern w:val="0"/>
          <w:sz w:val="18"/>
          <w:szCs w:val="18"/>
        </w:rPr>
      </w:pPr>
    </w:p>
    <w:p w:rsidR="00502467" w:rsidRPr="006267F1" w:rsidRDefault="00502467" w:rsidP="00502467">
      <w:pPr>
        <w:overflowPunct w:val="0"/>
        <w:adjustRightInd w:val="0"/>
        <w:spacing w:line="200" w:lineRule="exact"/>
        <w:ind w:leftChars="200" w:left="600" w:hangingChars="100" w:hanging="180"/>
        <w:textAlignment w:val="baseline"/>
        <w:rPr>
          <w:rFonts w:ascii="HG丸ｺﾞｼｯｸM-PRO" w:eastAsia="HG丸ｺﾞｼｯｸM-PRO" w:hAnsi="ＭＳ 明朝"/>
          <w:kern w:val="0"/>
          <w:sz w:val="18"/>
          <w:szCs w:val="18"/>
        </w:rPr>
      </w:pPr>
      <w:r w:rsidRPr="006267F1">
        <w:rPr>
          <w:rFonts w:ascii="HG丸ｺﾞｼｯｸM-PRO" w:eastAsia="HG丸ｺﾞｼｯｸM-PRO" w:hAnsi="ＭＳ Ｐゴシック" w:cs="ＭＳ Ｐゴシック" w:hint="eastAsia"/>
          <w:kern w:val="0"/>
          <w:sz w:val="18"/>
          <w:szCs w:val="18"/>
        </w:rPr>
        <w:t>（注１）当該欄には、「落札決定」「契約中」「完成」を記載すること。</w:t>
      </w:r>
    </w:p>
    <w:p w:rsidR="00413D30" w:rsidRPr="006267F1" w:rsidRDefault="00413D30">
      <w:pPr>
        <w:widowControl/>
        <w:jc w:val="left"/>
        <w:rPr>
          <w:rFonts w:ascii="HG丸ｺﾞｼｯｸM-PRO" w:eastAsia="HG丸ｺﾞｼｯｸM-PRO" w:cs="HG丸ｺﾞｼｯｸM-PRO"/>
          <w:spacing w:val="-10"/>
          <w:kern w:val="0"/>
          <w:sz w:val="27"/>
          <w:szCs w:val="27"/>
        </w:rPr>
      </w:pPr>
    </w:p>
    <w:sectPr w:rsidR="00413D30" w:rsidRPr="006267F1" w:rsidSect="004A1CC0">
      <w:pgSz w:w="11907" w:h="16839" w:code="9"/>
      <w:pgMar w:top="1134" w:right="851" w:bottom="1134"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D31" w:rsidRDefault="00B12D31" w:rsidP="0009373E">
      <w:r>
        <w:separator/>
      </w:r>
    </w:p>
  </w:endnote>
  <w:endnote w:type="continuationSeparator" w:id="0">
    <w:p w:rsidR="00B12D31" w:rsidRDefault="00B12D31" w:rsidP="0009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D31" w:rsidRDefault="00B12D31" w:rsidP="0009373E">
      <w:r>
        <w:separator/>
      </w:r>
    </w:p>
  </w:footnote>
  <w:footnote w:type="continuationSeparator" w:id="0">
    <w:p w:rsidR="00B12D31" w:rsidRDefault="00B12D31" w:rsidP="0009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AED"/>
    <w:multiLevelType w:val="hybridMultilevel"/>
    <w:tmpl w:val="9348BD76"/>
    <w:lvl w:ilvl="0" w:tplc="128CDD5C">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27BCC"/>
    <w:multiLevelType w:val="hybridMultilevel"/>
    <w:tmpl w:val="5F1AEE20"/>
    <w:lvl w:ilvl="0" w:tplc="F80443FA">
      <w:start w:val="1"/>
      <w:numFmt w:val="bullet"/>
      <w:lvlText w:val="○"/>
      <w:lvlJc w:val="left"/>
      <w:pPr>
        <w:ind w:left="360" w:hanging="360"/>
      </w:pPr>
      <w:rPr>
        <w:rFonts w:ascii="HG丸ｺﾞｼｯｸM-PRO" w:eastAsia="HG丸ｺﾞｼｯｸM-PRO"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048A0"/>
    <w:multiLevelType w:val="hybridMultilevel"/>
    <w:tmpl w:val="0D24A4A6"/>
    <w:lvl w:ilvl="0" w:tplc="DB7E2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669C9"/>
    <w:multiLevelType w:val="hybridMultilevel"/>
    <w:tmpl w:val="FB72F2B2"/>
    <w:lvl w:ilvl="0" w:tplc="11A689B8">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2A01E3E"/>
    <w:multiLevelType w:val="hybridMultilevel"/>
    <w:tmpl w:val="BD40B93C"/>
    <w:lvl w:ilvl="0" w:tplc="AC92F3F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037A58"/>
    <w:multiLevelType w:val="hybridMultilevel"/>
    <w:tmpl w:val="9A2ADCA0"/>
    <w:lvl w:ilvl="0" w:tplc="08A2A1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5A47"/>
    <w:multiLevelType w:val="hybridMultilevel"/>
    <w:tmpl w:val="13363F44"/>
    <w:lvl w:ilvl="0" w:tplc="ABE2A41A">
      <w:start w:val="1"/>
      <w:numFmt w:val="bullet"/>
      <w:lvlText w:val="・"/>
      <w:lvlJc w:val="left"/>
      <w:pPr>
        <w:ind w:left="805" w:hanging="360"/>
      </w:pPr>
      <w:rPr>
        <w:rFonts w:ascii="HG丸ｺﾞｼｯｸM-PRO" w:eastAsia="HG丸ｺﾞｼｯｸM-PRO" w:hAnsi="ＭＳ 明朝" w:cs="HG丸ｺﾞｼｯｸM-PRO"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7" w15:restartNumberingAfterBreak="0">
    <w:nsid w:val="36FA557E"/>
    <w:multiLevelType w:val="hybridMultilevel"/>
    <w:tmpl w:val="DD466284"/>
    <w:lvl w:ilvl="0" w:tplc="D04C6968">
      <w:start w:val="1"/>
      <w:numFmt w:val="decimalEnclosedParen"/>
      <w:lvlText w:val="%1"/>
      <w:lvlJc w:val="left"/>
      <w:pPr>
        <w:ind w:left="928"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51840B24"/>
    <w:multiLevelType w:val="hybridMultilevel"/>
    <w:tmpl w:val="17A8EE7C"/>
    <w:lvl w:ilvl="0" w:tplc="55146C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D465F99"/>
    <w:multiLevelType w:val="hybridMultilevel"/>
    <w:tmpl w:val="B816AA82"/>
    <w:lvl w:ilvl="0" w:tplc="DCA2B03E">
      <w:start w:val="1"/>
      <w:numFmt w:val="decimalFullWidth"/>
      <w:lvlText w:val="（注%1）"/>
      <w:lvlJc w:val="left"/>
      <w:pPr>
        <w:ind w:left="1165" w:hanging="720"/>
      </w:pPr>
      <w:rPr>
        <w:rFonts w:hAnsi="ＭＳ 明朝" w:cs="HG丸ｺﾞｼｯｸM-PRO" w:hint="eastAsia"/>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4CC08A6"/>
    <w:multiLevelType w:val="hybridMultilevel"/>
    <w:tmpl w:val="648E2090"/>
    <w:lvl w:ilvl="0" w:tplc="0AF22E08">
      <w:start w:val="1"/>
      <w:numFmt w:val="decimalFullWidth"/>
      <w:lvlText w:val="（注%1）"/>
      <w:lvlJc w:val="left"/>
      <w:pPr>
        <w:ind w:left="1165" w:hanging="720"/>
      </w:pPr>
      <w:rPr>
        <w:rFonts w:cs="HG丸ｺﾞｼｯｸM-PRO" w:hint="eastAsia"/>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78121C88"/>
    <w:multiLevelType w:val="hybridMultilevel"/>
    <w:tmpl w:val="9A2ADCA0"/>
    <w:lvl w:ilvl="0" w:tplc="08A2A1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6"/>
  </w:num>
  <w:num w:numId="4">
    <w:abstractNumId w:val="10"/>
  </w:num>
  <w:num w:numId="5">
    <w:abstractNumId w:val="9"/>
  </w:num>
  <w:num w:numId="6">
    <w:abstractNumId w:val="11"/>
  </w:num>
  <w:num w:numId="7">
    <w:abstractNumId w:val="8"/>
  </w:num>
  <w:num w:numId="8">
    <w:abstractNumId w:val="5"/>
  </w:num>
  <w:num w:numId="9">
    <w:abstractNumId w:val="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12"/>
    <w:rsid w:val="00004801"/>
    <w:rsid w:val="00005D80"/>
    <w:rsid w:val="00013C67"/>
    <w:rsid w:val="00026534"/>
    <w:rsid w:val="00053B1E"/>
    <w:rsid w:val="000561FD"/>
    <w:rsid w:val="000714DF"/>
    <w:rsid w:val="0007649D"/>
    <w:rsid w:val="000832BE"/>
    <w:rsid w:val="0008344C"/>
    <w:rsid w:val="00084073"/>
    <w:rsid w:val="0009373E"/>
    <w:rsid w:val="000F7BE1"/>
    <w:rsid w:val="001039FA"/>
    <w:rsid w:val="00143A07"/>
    <w:rsid w:val="00145BBD"/>
    <w:rsid w:val="00146398"/>
    <w:rsid w:val="001611F9"/>
    <w:rsid w:val="00175C16"/>
    <w:rsid w:val="00177A40"/>
    <w:rsid w:val="00181B4B"/>
    <w:rsid w:val="001C07FC"/>
    <w:rsid w:val="001E5777"/>
    <w:rsid w:val="001E72C4"/>
    <w:rsid w:val="001F0ABB"/>
    <w:rsid w:val="002064B3"/>
    <w:rsid w:val="0025638C"/>
    <w:rsid w:val="00264A73"/>
    <w:rsid w:val="00270CBF"/>
    <w:rsid w:val="0029032F"/>
    <w:rsid w:val="00293DCF"/>
    <w:rsid w:val="002960E7"/>
    <w:rsid w:val="002B62F4"/>
    <w:rsid w:val="002D5E95"/>
    <w:rsid w:val="002E5DA1"/>
    <w:rsid w:val="00302F5C"/>
    <w:rsid w:val="0030486C"/>
    <w:rsid w:val="00306714"/>
    <w:rsid w:val="003135C0"/>
    <w:rsid w:val="003236B8"/>
    <w:rsid w:val="00331ECE"/>
    <w:rsid w:val="003343AA"/>
    <w:rsid w:val="003421FF"/>
    <w:rsid w:val="00342F47"/>
    <w:rsid w:val="0035513F"/>
    <w:rsid w:val="003756DC"/>
    <w:rsid w:val="003C10B9"/>
    <w:rsid w:val="003C5247"/>
    <w:rsid w:val="003D4C6D"/>
    <w:rsid w:val="003D5C22"/>
    <w:rsid w:val="00412550"/>
    <w:rsid w:val="00413D30"/>
    <w:rsid w:val="00415982"/>
    <w:rsid w:val="00422835"/>
    <w:rsid w:val="00436B91"/>
    <w:rsid w:val="004547CC"/>
    <w:rsid w:val="004563E6"/>
    <w:rsid w:val="00463AC2"/>
    <w:rsid w:val="0047290E"/>
    <w:rsid w:val="004A1CC0"/>
    <w:rsid w:val="004B49A9"/>
    <w:rsid w:val="004F590B"/>
    <w:rsid w:val="00502467"/>
    <w:rsid w:val="00515327"/>
    <w:rsid w:val="00520B6B"/>
    <w:rsid w:val="005261AC"/>
    <w:rsid w:val="00527F57"/>
    <w:rsid w:val="005610E2"/>
    <w:rsid w:val="00581FD5"/>
    <w:rsid w:val="005838C0"/>
    <w:rsid w:val="0059189A"/>
    <w:rsid w:val="005939C1"/>
    <w:rsid w:val="005B1DA7"/>
    <w:rsid w:val="005C2FA2"/>
    <w:rsid w:val="005E0DAB"/>
    <w:rsid w:val="005F61EE"/>
    <w:rsid w:val="005F7BD8"/>
    <w:rsid w:val="00623012"/>
    <w:rsid w:val="006267F1"/>
    <w:rsid w:val="00631410"/>
    <w:rsid w:val="006435FE"/>
    <w:rsid w:val="00656786"/>
    <w:rsid w:val="00660664"/>
    <w:rsid w:val="006673F7"/>
    <w:rsid w:val="00691DD5"/>
    <w:rsid w:val="006A2C27"/>
    <w:rsid w:val="006A5E42"/>
    <w:rsid w:val="006B5519"/>
    <w:rsid w:val="006E1B29"/>
    <w:rsid w:val="006E467C"/>
    <w:rsid w:val="00713715"/>
    <w:rsid w:val="007232A9"/>
    <w:rsid w:val="0072769C"/>
    <w:rsid w:val="00733758"/>
    <w:rsid w:val="0074212C"/>
    <w:rsid w:val="007511FF"/>
    <w:rsid w:val="0075500B"/>
    <w:rsid w:val="00762C75"/>
    <w:rsid w:val="0077184C"/>
    <w:rsid w:val="00787398"/>
    <w:rsid w:val="00793DDD"/>
    <w:rsid w:val="007B1639"/>
    <w:rsid w:val="007E32C2"/>
    <w:rsid w:val="007E7036"/>
    <w:rsid w:val="0080146A"/>
    <w:rsid w:val="00833594"/>
    <w:rsid w:val="008471C7"/>
    <w:rsid w:val="008968CC"/>
    <w:rsid w:val="008A0A90"/>
    <w:rsid w:val="008A0DE4"/>
    <w:rsid w:val="008D5795"/>
    <w:rsid w:val="008E6EDA"/>
    <w:rsid w:val="008F03C8"/>
    <w:rsid w:val="008F41F3"/>
    <w:rsid w:val="00920283"/>
    <w:rsid w:val="0095793F"/>
    <w:rsid w:val="00957CC2"/>
    <w:rsid w:val="009714E0"/>
    <w:rsid w:val="0098445C"/>
    <w:rsid w:val="00987BC1"/>
    <w:rsid w:val="0099141F"/>
    <w:rsid w:val="009A0EF8"/>
    <w:rsid w:val="009A1FEC"/>
    <w:rsid w:val="009A4C9B"/>
    <w:rsid w:val="009E3B20"/>
    <w:rsid w:val="009E5408"/>
    <w:rsid w:val="009E5F89"/>
    <w:rsid w:val="00A537D3"/>
    <w:rsid w:val="00A8008D"/>
    <w:rsid w:val="00AA2365"/>
    <w:rsid w:val="00AD2919"/>
    <w:rsid w:val="00AD7BE7"/>
    <w:rsid w:val="00AE307D"/>
    <w:rsid w:val="00AE703E"/>
    <w:rsid w:val="00AF0520"/>
    <w:rsid w:val="00AF5A10"/>
    <w:rsid w:val="00B12D31"/>
    <w:rsid w:val="00B46BAE"/>
    <w:rsid w:val="00B74A4F"/>
    <w:rsid w:val="00B76D07"/>
    <w:rsid w:val="00BA53B0"/>
    <w:rsid w:val="00BB092A"/>
    <w:rsid w:val="00BE3C19"/>
    <w:rsid w:val="00BE776D"/>
    <w:rsid w:val="00BF0D79"/>
    <w:rsid w:val="00C12615"/>
    <w:rsid w:val="00C4352E"/>
    <w:rsid w:val="00C4672D"/>
    <w:rsid w:val="00C475B9"/>
    <w:rsid w:val="00C52148"/>
    <w:rsid w:val="00C6321F"/>
    <w:rsid w:val="00C63966"/>
    <w:rsid w:val="00C64F8E"/>
    <w:rsid w:val="00C671F3"/>
    <w:rsid w:val="00C709E9"/>
    <w:rsid w:val="00C72515"/>
    <w:rsid w:val="00C767DA"/>
    <w:rsid w:val="00C92A4F"/>
    <w:rsid w:val="00CC1357"/>
    <w:rsid w:val="00CD7364"/>
    <w:rsid w:val="00CE129A"/>
    <w:rsid w:val="00CE4B68"/>
    <w:rsid w:val="00CF0A79"/>
    <w:rsid w:val="00D04912"/>
    <w:rsid w:val="00D37383"/>
    <w:rsid w:val="00D510C8"/>
    <w:rsid w:val="00D71CEF"/>
    <w:rsid w:val="00D7493B"/>
    <w:rsid w:val="00DC7813"/>
    <w:rsid w:val="00DD34FF"/>
    <w:rsid w:val="00DD40A8"/>
    <w:rsid w:val="00E009EC"/>
    <w:rsid w:val="00E115BA"/>
    <w:rsid w:val="00E221CF"/>
    <w:rsid w:val="00E24A23"/>
    <w:rsid w:val="00E46823"/>
    <w:rsid w:val="00E72AE4"/>
    <w:rsid w:val="00E80C8A"/>
    <w:rsid w:val="00E97204"/>
    <w:rsid w:val="00EA431B"/>
    <w:rsid w:val="00EB529C"/>
    <w:rsid w:val="00ED0936"/>
    <w:rsid w:val="00ED24C4"/>
    <w:rsid w:val="00EF2B66"/>
    <w:rsid w:val="00EF5E43"/>
    <w:rsid w:val="00F01C71"/>
    <w:rsid w:val="00F0577B"/>
    <w:rsid w:val="00F12ADC"/>
    <w:rsid w:val="00F26999"/>
    <w:rsid w:val="00F431F2"/>
    <w:rsid w:val="00F47C01"/>
    <w:rsid w:val="00F5085D"/>
    <w:rsid w:val="00F71C77"/>
    <w:rsid w:val="00F71D14"/>
    <w:rsid w:val="00F81BFF"/>
    <w:rsid w:val="00F915D4"/>
    <w:rsid w:val="00FA68D8"/>
    <w:rsid w:val="00FC0F73"/>
    <w:rsid w:val="00FC49C2"/>
    <w:rsid w:val="00FD1019"/>
    <w:rsid w:val="00FD20C9"/>
    <w:rsid w:val="00FE1E9F"/>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CCC6F43-971B-400D-9AA0-A113E07B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3012"/>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0"/>
    <w:rsid w:val="00623012"/>
    <w:rPr>
      <w:b/>
      <w:color w:val="000000"/>
      <w:sz w:val="15"/>
    </w:rPr>
  </w:style>
  <w:style w:type="paragraph" w:styleId="a3">
    <w:name w:val="header"/>
    <w:basedOn w:val="a"/>
    <w:link w:val="a4"/>
    <w:rsid w:val="0009373E"/>
    <w:pPr>
      <w:tabs>
        <w:tab w:val="center" w:pos="4252"/>
        <w:tab w:val="right" w:pos="8504"/>
      </w:tabs>
      <w:snapToGrid w:val="0"/>
    </w:pPr>
  </w:style>
  <w:style w:type="character" w:customStyle="1" w:styleId="a4">
    <w:name w:val="ヘッダー (文字)"/>
    <w:basedOn w:val="a0"/>
    <w:link w:val="a3"/>
    <w:rsid w:val="0009373E"/>
    <w:rPr>
      <w:rFonts w:ascii="ＭＳ 明朝"/>
      <w:kern w:val="2"/>
      <w:sz w:val="21"/>
    </w:rPr>
  </w:style>
  <w:style w:type="paragraph" w:styleId="a5">
    <w:name w:val="footer"/>
    <w:basedOn w:val="a"/>
    <w:link w:val="a6"/>
    <w:uiPriority w:val="99"/>
    <w:rsid w:val="0009373E"/>
    <w:pPr>
      <w:tabs>
        <w:tab w:val="center" w:pos="4252"/>
        <w:tab w:val="right" w:pos="8504"/>
      </w:tabs>
      <w:snapToGrid w:val="0"/>
    </w:pPr>
  </w:style>
  <w:style w:type="character" w:customStyle="1" w:styleId="a6">
    <w:name w:val="フッター (文字)"/>
    <w:basedOn w:val="a0"/>
    <w:link w:val="a5"/>
    <w:uiPriority w:val="99"/>
    <w:rsid w:val="0009373E"/>
    <w:rPr>
      <w:rFonts w:ascii="ＭＳ 明朝"/>
      <w:kern w:val="2"/>
      <w:sz w:val="21"/>
    </w:rPr>
  </w:style>
  <w:style w:type="paragraph" w:styleId="a7">
    <w:name w:val="List Paragraph"/>
    <w:basedOn w:val="a"/>
    <w:uiPriority w:val="34"/>
    <w:qFormat/>
    <w:rsid w:val="001C07FC"/>
    <w:pPr>
      <w:ind w:leftChars="400" w:left="840"/>
    </w:pPr>
  </w:style>
  <w:style w:type="paragraph" w:customStyle="1" w:styleId="1">
    <w:name w:val="ｲﾝﾃﾞﾝﾄ1"/>
    <w:basedOn w:val="a"/>
    <w:uiPriority w:val="99"/>
    <w:rsid w:val="002D5E95"/>
    <w:rPr>
      <w:rFonts w:ascii="Times New Roman" w:hAnsi="Times New Roman"/>
      <w:szCs w:val="21"/>
    </w:rPr>
  </w:style>
  <w:style w:type="paragraph" w:styleId="a8">
    <w:name w:val="Balloon Text"/>
    <w:basedOn w:val="a"/>
    <w:link w:val="a9"/>
    <w:rsid w:val="002D5E95"/>
    <w:rPr>
      <w:rFonts w:asciiTheme="majorHAnsi" w:eastAsiaTheme="majorEastAsia" w:hAnsiTheme="majorHAnsi" w:cstheme="majorBidi"/>
      <w:sz w:val="18"/>
      <w:szCs w:val="18"/>
    </w:rPr>
  </w:style>
  <w:style w:type="character" w:customStyle="1" w:styleId="a9">
    <w:name w:val="吹き出し (文字)"/>
    <w:basedOn w:val="a0"/>
    <w:link w:val="a8"/>
    <w:rsid w:val="002D5E95"/>
    <w:rPr>
      <w:rFonts w:asciiTheme="majorHAnsi" w:eastAsiaTheme="majorEastAsia" w:hAnsiTheme="majorHAnsi" w:cstheme="majorBidi"/>
      <w:kern w:val="2"/>
      <w:sz w:val="18"/>
      <w:szCs w:val="18"/>
    </w:rPr>
  </w:style>
  <w:style w:type="character" w:styleId="aa">
    <w:name w:val="Hyperlink"/>
    <w:basedOn w:val="a0"/>
    <w:rsid w:val="00293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3157">
      <w:bodyDiv w:val="1"/>
      <w:marLeft w:val="0"/>
      <w:marRight w:val="0"/>
      <w:marTop w:val="0"/>
      <w:marBottom w:val="0"/>
      <w:divBdr>
        <w:top w:val="none" w:sz="0" w:space="0" w:color="auto"/>
        <w:left w:val="none" w:sz="0" w:space="0" w:color="auto"/>
        <w:bottom w:val="none" w:sz="0" w:space="0" w:color="auto"/>
        <w:right w:val="none" w:sz="0" w:space="0" w:color="auto"/>
      </w:divBdr>
    </w:div>
    <w:div w:id="1020549336">
      <w:bodyDiv w:val="1"/>
      <w:marLeft w:val="0"/>
      <w:marRight w:val="0"/>
      <w:marTop w:val="0"/>
      <w:marBottom w:val="0"/>
      <w:divBdr>
        <w:top w:val="none" w:sz="0" w:space="0" w:color="auto"/>
        <w:left w:val="none" w:sz="0" w:space="0" w:color="auto"/>
        <w:bottom w:val="none" w:sz="0" w:space="0" w:color="auto"/>
        <w:right w:val="none" w:sz="0" w:space="0" w:color="auto"/>
      </w:divBdr>
    </w:div>
    <w:div w:id="1120104448">
      <w:bodyDiv w:val="1"/>
      <w:marLeft w:val="0"/>
      <w:marRight w:val="0"/>
      <w:marTop w:val="0"/>
      <w:marBottom w:val="0"/>
      <w:divBdr>
        <w:top w:val="none" w:sz="0" w:space="0" w:color="auto"/>
        <w:left w:val="none" w:sz="0" w:space="0" w:color="auto"/>
        <w:bottom w:val="none" w:sz="0" w:space="0" w:color="auto"/>
        <w:right w:val="none" w:sz="0" w:space="0" w:color="auto"/>
      </w:divBdr>
    </w:div>
    <w:div w:id="1836141913">
      <w:bodyDiv w:val="1"/>
      <w:marLeft w:val="0"/>
      <w:marRight w:val="0"/>
      <w:marTop w:val="0"/>
      <w:marBottom w:val="0"/>
      <w:divBdr>
        <w:top w:val="none" w:sz="0" w:space="0" w:color="auto"/>
        <w:left w:val="none" w:sz="0" w:space="0" w:color="auto"/>
        <w:bottom w:val="none" w:sz="0" w:space="0" w:color="auto"/>
        <w:right w:val="none" w:sz="0" w:space="0" w:color="auto"/>
      </w:divBdr>
    </w:div>
    <w:div w:id="19071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DE24C-1F8F-4993-96D9-AEC54D7E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409</Words>
  <Characters>2336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福井県建設工事総合評価落札方式実施要領</vt:lpstr>
      <vt:lpstr>福井県建設工事総合評価落札方式実施要領</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福井県建設工事総合評価落札方式実施要領</dc:title>
  <dc:creator>Fukui</dc:creator>
  <cp:lastModifiedBy>流 守博</cp:lastModifiedBy>
  <cp:revision>10</cp:revision>
  <cp:lastPrinted>2018-03-02T09:12:00Z</cp:lastPrinted>
  <dcterms:created xsi:type="dcterms:W3CDTF">2019-03-22T23:26:00Z</dcterms:created>
  <dcterms:modified xsi:type="dcterms:W3CDTF">2019-06-05T02:19:00Z</dcterms:modified>
</cp:coreProperties>
</file>