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12BADA" w14:textId="77777777" w:rsidR="00F62404" w:rsidRPr="00CA5E26" w:rsidRDefault="00F62404" w:rsidP="00F62404">
      <w:pPr>
        <w:rPr>
          <w:rFonts w:ascii="ＭＳ ゴシック" w:eastAsia="ＭＳ ゴシック" w:hAnsi="ＭＳ ゴシック"/>
        </w:rPr>
      </w:pPr>
      <w:r w:rsidRPr="00CA5E26">
        <w:rPr>
          <w:rFonts w:ascii="ＭＳ ゴシック" w:eastAsia="ＭＳ ゴシック" w:hAnsi="ＭＳ ゴシック" w:hint="eastAsia"/>
        </w:rPr>
        <w:t>様式第３号の２</w:t>
      </w:r>
    </w:p>
    <w:p w14:paraId="029738C2" w14:textId="77777777" w:rsidR="00F62404" w:rsidRPr="00CA5E26" w:rsidRDefault="00F62404" w:rsidP="00F62404">
      <w:pPr>
        <w:jc w:val="right"/>
        <w:rPr>
          <w:rFonts w:ascii="ＭＳ ゴシック" w:eastAsia="ＭＳ ゴシック" w:hAnsi="ＭＳ ゴシック"/>
        </w:rPr>
      </w:pPr>
      <w:r w:rsidRPr="00CA5E26">
        <w:rPr>
          <w:rFonts w:ascii="ＭＳ ゴシック" w:eastAsia="ＭＳ ゴシック" w:hAnsi="ＭＳ ゴシック" w:hint="eastAsia"/>
        </w:rPr>
        <w:t>（用紙Ａ４）</w:t>
      </w:r>
    </w:p>
    <w:p w14:paraId="7E690BD1" w14:textId="77777777" w:rsidR="00F62404" w:rsidRPr="00CA5E26" w:rsidRDefault="00F62404" w:rsidP="00CA5E26">
      <w:pPr>
        <w:ind w:right="840"/>
        <w:jc w:val="center"/>
        <w:rPr>
          <w:rFonts w:ascii="ＭＳ ゴシック" w:eastAsia="ＭＳ ゴシック" w:hAnsi="ＭＳ ゴシック"/>
          <w:sz w:val="28"/>
          <w:szCs w:val="28"/>
        </w:rPr>
      </w:pPr>
      <w:r w:rsidRPr="00CA5E26">
        <w:rPr>
          <w:rFonts w:ascii="ＭＳ ゴシック" w:eastAsia="ＭＳ ゴシック" w:hAnsi="ＭＳ ゴシック" w:hint="eastAsia"/>
          <w:sz w:val="28"/>
          <w:szCs w:val="28"/>
        </w:rPr>
        <w:t>機械の保有状況およびオペレータの配置（例）</w:t>
      </w:r>
    </w:p>
    <w:p w14:paraId="1EF74A9D" w14:textId="77777777" w:rsidR="00F62404" w:rsidRPr="00CA5E26" w:rsidRDefault="00F62404" w:rsidP="00F62404">
      <w:pPr>
        <w:ind w:right="-29"/>
        <w:rPr>
          <w:rFonts w:ascii="ＭＳ ゴシック" w:eastAsia="ＭＳ ゴシック" w:hAnsi="ＭＳ ゴシック"/>
          <w:sz w:val="22"/>
          <w:szCs w:val="22"/>
        </w:rPr>
      </w:pPr>
      <w:r w:rsidRPr="00F11A06">
        <w:rPr>
          <w:rFonts w:ascii="ＭＳ ゴシック" w:eastAsia="ＭＳ ゴシック" w:hAnsi="ＭＳ ゴシック" w:hint="eastAsia"/>
          <w:sz w:val="22"/>
          <w:szCs w:val="22"/>
          <w:u w:val="single"/>
        </w:rPr>
        <w:t xml:space="preserve">工事名　　　　　　　　　　　　　　　　</w:t>
      </w:r>
      <w:r w:rsidRPr="00CA5E26">
        <w:rPr>
          <w:rFonts w:ascii="ＭＳ ゴシック" w:eastAsia="ＭＳ ゴシック" w:hAnsi="ＭＳ ゴシック" w:hint="eastAsia"/>
          <w:sz w:val="22"/>
          <w:szCs w:val="22"/>
        </w:rPr>
        <w:t xml:space="preserve">　　</w:t>
      </w:r>
      <w:r w:rsidR="00F11A06">
        <w:rPr>
          <w:rFonts w:ascii="ＭＳ ゴシック" w:eastAsia="ＭＳ ゴシック" w:hAnsi="ＭＳ ゴシック" w:hint="eastAsia"/>
          <w:sz w:val="22"/>
          <w:szCs w:val="22"/>
        </w:rPr>
        <w:t xml:space="preserve">　　　　　　　　　　　　　　　　　　　　　　　　　　　　　　</w:t>
      </w:r>
      <w:r w:rsidR="00F11A06" w:rsidRPr="00F11A06">
        <w:rPr>
          <w:rFonts w:ascii="ＭＳ ゴシック" w:eastAsia="ＭＳ ゴシック" w:hAnsi="ＭＳ ゴシック" w:hint="eastAsia"/>
          <w:sz w:val="22"/>
          <w:szCs w:val="22"/>
          <w:u w:val="single"/>
        </w:rPr>
        <w:t>企業</w:t>
      </w:r>
      <w:r w:rsidRPr="00F11A06">
        <w:rPr>
          <w:rFonts w:ascii="ＭＳ ゴシック" w:eastAsia="ＭＳ ゴシック" w:hAnsi="ＭＳ ゴシック" w:hint="eastAsia"/>
          <w:sz w:val="22"/>
          <w:szCs w:val="22"/>
          <w:u w:val="single"/>
        </w:rPr>
        <w:t xml:space="preserve">名　　　　　　　　　　　　　</w:t>
      </w:r>
    </w:p>
    <w:tbl>
      <w:tblPr>
        <w:tblpPr w:leftFromText="142" w:rightFromText="142"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92"/>
        <w:gridCol w:w="3236"/>
        <w:gridCol w:w="2820"/>
        <w:gridCol w:w="2811"/>
        <w:gridCol w:w="2811"/>
      </w:tblGrid>
      <w:tr w:rsidR="00F62404" w:rsidRPr="00CA5E26" w14:paraId="25B2BF95" w14:textId="77777777" w:rsidTr="005C78E4">
        <w:trPr>
          <w:trHeight w:val="585"/>
        </w:trPr>
        <w:tc>
          <w:tcPr>
            <w:tcW w:w="2897" w:type="dxa"/>
            <w:tcBorders>
              <w:top w:val="single" w:sz="12" w:space="0" w:color="auto"/>
              <w:left w:val="single" w:sz="12" w:space="0" w:color="auto"/>
              <w:tl2br w:val="single" w:sz="4" w:space="0" w:color="auto"/>
            </w:tcBorders>
          </w:tcPr>
          <w:p w14:paraId="0FF632FE" w14:textId="77777777" w:rsidR="00F62404" w:rsidRPr="00CA5E26" w:rsidRDefault="00F62404" w:rsidP="005C78E4">
            <w:pPr>
              <w:ind w:right="-135"/>
              <w:rPr>
                <w:rFonts w:ascii="ＭＳ ゴシック" w:eastAsia="ＭＳ ゴシック" w:hAnsi="ＭＳ ゴシック"/>
                <w:sz w:val="22"/>
                <w:szCs w:val="22"/>
              </w:rPr>
            </w:pPr>
            <w:r w:rsidRPr="00CA5E26">
              <w:rPr>
                <w:rFonts w:ascii="ＭＳ ゴシック" w:eastAsia="ＭＳ ゴシック" w:hAnsi="ＭＳ ゴシック" w:hint="eastAsia"/>
                <w:sz w:val="22"/>
                <w:szCs w:val="22"/>
              </w:rPr>
              <w:t xml:space="preserve">　　　　　　　機械の種類</w:t>
            </w:r>
          </w:p>
          <w:p w14:paraId="730EF876" w14:textId="77777777" w:rsidR="00F62404" w:rsidRPr="00CA5E26" w:rsidRDefault="00F62404" w:rsidP="005C78E4">
            <w:pPr>
              <w:rPr>
                <w:rFonts w:ascii="ＭＳ ゴシック" w:eastAsia="ＭＳ ゴシック" w:hAnsi="ＭＳ ゴシック"/>
                <w:sz w:val="22"/>
                <w:szCs w:val="22"/>
              </w:rPr>
            </w:pPr>
            <w:r w:rsidRPr="00CA5E26">
              <w:rPr>
                <w:rFonts w:ascii="ＭＳ ゴシック" w:eastAsia="ＭＳ ゴシック" w:hAnsi="ＭＳ ゴシック" w:hint="eastAsia"/>
                <w:sz w:val="22"/>
                <w:szCs w:val="22"/>
              </w:rPr>
              <w:t>項目</w:t>
            </w:r>
          </w:p>
        </w:tc>
        <w:tc>
          <w:tcPr>
            <w:tcW w:w="3262" w:type="dxa"/>
            <w:tcBorders>
              <w:top w:val="single" w:sz="12" w:space="0" w:color="auto"/>
            </w:tcBorders>
          </w:tcPr>
          <w:p w14:paraId="205EBDEE" w14:textId="77777777" w:rsidR="00F62404" w:rsidRPr="00CA5E26" w:rsidRDefault="00F62404" w:rsidP="005C78E4">
            <w:pPr>
              <w:ind w:right="840"/>
              <w:rPr>
                <w:rFonts w:ascii="ＭＳ ゴシック" w:eastAsia="ＭＳ ゴシック" w:hAnsi="ＭＳ ゴシック"/>
                <w:sz w:val="22"/>
                <w:szCs w:val="22"/>
              </w:rPr>
            </w:pPr>
          </w:p>
        </w:tc>
        <w:tc>
          <w:tcPr>
            <w:tcW w:w="2840" w:type="dxa"/>
            <w:tcBorders>
              <w:top w:val="single" w:sz="12" w:space="0" w:color="auto"/>
            </w:tcBorders>
          </w:tcPr>
          <w:p w14:paraId="6DA91F10" w14:textId="77777777" w:rsidR="00F62404" w:rsidRPr="00CA5E26" w:rsidRDefault="00F62404" w:rsidP="005C78E4">
            <w:pPr>
              <w:ind w:right="840"/>
              <w:rPr>
                <w:rFonts w:ascii="ＭＳ ゴシック" w:eastAsia="ＭＳ ゴシック" w:hAnsi="ＭＳ ゴシック"/>
                <w:sz w:val="22"/>
                <w:szCs w:val="22"/>
              </w:rPr>
            </w:pPr>
            <w:r w:rsidRPr="00CA5E26">
              <w:rPr>
                <w:rFonts w:ascii="ＭＳ ゴシック" w:eastAsia="ＭＳ ゴシック" w:hAnsi="ＭＳ ゴシック" w:hint="eastAsia"/>
                <w:sz w:val="22"/>
                <w:szCs w:val="22"/>
              </w:rPr>
              <w:t xml:space="preserve">　</w:t>
            </w:r>
          </w:p>
        </w:tc>
        <w:tc>
          <w:tcPr>
            <w:tcW w:w="2833" w:type="dxa"/>
            <w:tcBorders>
              <w:top w:val="single" w:sz="12" w:space="0" w:color="auto"/>
            </w:tcBorders>
          </w:tcPr>
          <w:p w14:paraId="0C198D38" w14:textId="77777777" w:rsidR="00F62404" w:rsidRPr="00CA5E26" w:rsidRDefault="00F62404" w:rsidP="005C78E4">
            <w:pPr>
              <w:ind w:right="840"/>
              <w:rPr>
                <w:rFonts w:ascii="ＭＳ ゴシック" w:eastAsia="ＭＳ ゴシック" w:hAnsi="ＭＳ ゴシック"/>
                <w:sz w:val="22"/>
                <w:szCs w:val="22"/>
              </w:rPr>
            </w:pPr>
          </w:p>
        </w:tc>
        <w:tc>
          <w:tcPr>
            <w:tcW w:w="2833" w:type="dxa"/>
            <w:tcBorders>
              <w:top w:val="single" w:sz="12" w:space="0" w:color="auto"/>
              <w:right w:val="single" w:sz="12" w:space="0" w:color="auto"/>
            </w:tcBorders>
          </w:tcPr>
          <w:p w14:paraId="4B4B601B" w14:textId="77777777" w:rsidR="00F62404" w:rsidRPr="00CA5E26" w:rsidRDefault="00F62404" w:rsidP="005C78E4">
            <w:pPr>
              <w:ind w:right="840"/>
              <w:rPr>
                <w:rFonts w:ascii="ＭＳ ゴシック" w:eastAsia="ＭＳ ゴシック" w:hAnsi="ＭＳ ゴシック"/>
                <w:sz w:val="22"/>
                <w:szCs w:val="22"/>
              </w:rPr>
            </w:pPr>
          </w:p>
        </w:tc>
      </w:tr>
      <w:tr w:rsidR="00F62404" w:rsidRPr="00CA5E26" w14:paraId="208C68F3" w14:textId="77777777" w:rsidTr="005C78E4">
        <w:trPr>
          <w:trHeight w:val="585"/>
        </w:trPr>
        <w:tc>
          <w:tcPr>
            <w:tcW w:w="2897" w:type="dxa"/>
            <w:tcBorders>
              <w:left w:val="single" w:sz="12" w:space="0" w:color="auto"/>
            </w:tcBorders>
            <w:vAlign w:val="center"/>
          </w:tcPr>
          <w:p w14:paraId="556C6D73" w14:textId="77777777" w:rsidR="00F62404" w:rsidRPr="00CA5E26" w:rsidRDefault="00F62404" w:rsidP="005C78E4">
            <w:pPr>
              <w:tabs>
                <w:tab w:val="left" w:pos="1880"/>
              </w:tabs>
              <w:ind w:right="7"/>
              <w:jc w:val="center"/>
              <w:rPr>
                <w:rFonts w:ascii="ＭＳ ゴシック" w:eastAsia="ＭＳ ゴシック" w:hAnsi="ＭＳ ゴシック"/>
                <w:sz w:val="22"/>
                <w:szCs w:val="22"/>
              </w:rPr>
            </w:pPr>
            <w:r w:rsidRPr="00CA5E26">
              <w:rPr>
                <w:rFonts w:ascii="ＭＳ ゴシック" w:eastAsia="ＭＳ ゴシック" w:hAnsi="ＭＳ ゴシック" w:hint="eastAsia"/>
                <w:spacing w:val="256"/>
                <w:kern w:val="0"/>
                <w:sz w:val="22"/>
                <w:szCs w:val="22"/>
              </w:rPr>
              <w:t>登録番</w:t>
            </w:r>
            <w:r w:rsidRPr="00CA5E26">
              <w:rPr>
                <w:rFonts w:ascii="ＭＳ ゴシック" w:eastAsia="ＭＳ ゴシック" w:hAnsi="ＭＳ ゴシック" w:hint="eastAsia"/>
                <w:spacing w:val="2"/>
                <w:kern w:val="0"/>
                <w:sz w:val="22"/>
                <w:szCs w:val="22"/>
              </w:rPr>
              <w:t>号</w:t>
            </w:r>
          </w:p>
        </w:tc>
        <w:tc>
          <w:tcPr>
            <w:tcW w:w="3262" w:type="dxa"/>
          </w:tcPr>
          <w:p w14:paraId="3BAFC911" w14:textId="77777777" w:rsidR="00F62404" w:rsidRPr="00CA5E26" w:rsidRDefault="00F62404" w:rsidP="005C78E4">
            <w:pPr>
              <w:ind w:right="840"/>
              <w:rPr>
                <w:rFonts w:ascii="ＭＳ ゴシック" w:eastAsia="ＭＳ ゴシック" w:hAnsi="ＭＳ ゴシック"/>
                <w:sz w:val="22"/>
                <w:szCs w:val="22"/>
              </w:rPr>
            </w:pPr>
          </w:p>
        </w:tc>
        <w:tc>
          <w:tcPr>
            <w:tcW w:w="2840" w:type="dxa"/>
          </w:tcPr>
          <w:p w14:paraId="61C1676B" w14:textId="77777777" w:rsidR="00F62404" w:rsidRPr="00CA5E26" w:rsidRDefault="00F62404" w:rsidP="005C78E4">
            <w:pPr>
              <w:ind w:right="840"/>
              <w:rPr>
                <w:rFonts w:ascii="ＭＳ ゴシック" w:eastAsia="ＭＳ ゴシック" w:hAnsi="ＭＳ ゴシック"/>
                <w:sz w:val="22"/>
                <w:szCs w:val="22"/>
              </w:rPr>
            </w:pPr>
          </w:p>
        </w:tc>
        <w:tc>
          <w:tcPr>
            <w:tcW w:w="2833" w:type="dxa"/>
          </w:tcPr>
          <w:p w14:paraId="53A95055" w14:textId="77777777" w:rsidR="00F62404" w:rsidRPr="00CA5E26" w:rsidRDefault="00F62404" w:rsidP="005C78E4">
            <w:pPr>
              <w:ind w:right="840"/>
              <w:rPr>
                <w:rFonts w:ascii="ＭＳ ゴシック" w:eastAsia="ＭＳ ゴシック" w:hAnsi="ＭＳ ゴシック"/>
                <w:sz w:val="22"/>
                <w:szCs w:val="22"/>
              </w:rPr>
            </w:pPr>
          </w:p>
        </w:tc>
        <w:tc>
          <w:tcPr>
            <w:tcW w:w="2833" w:type="dxa"/>
            <w:tcBorders>
              <w:right w:val="single" w:sz="12" w:space="0" w:color="auto"/>
            </w:tcBorders>
          </w:tcPr>
          <w:p w14:paraId="217BAC44" w14:textId="77777777" w:rsidR="00F62404" w:rsidRPr="00CA5E26" w:rsidRDefault="00F62404" w:rsidP="005C78E4">
            <w:pPr>
              <w:ind w:right="840"/>
              <w:rPr>
                <w:rFonts w:ascii="ＭＳ ゴシック" w:eastAsia="ＭＳ ゴシック" w:hAnsi="ＭＳ ゴシック"/>
                <w:sz w:val="22"/>
                <w:szCs w:val="22"/>
              </w:rPr>
            </w:pPr>
          </w:p>
        </w:tc>
      </w:tr>
      <w:tr w:rsidR="00F62404" w:rsidRPr="00CA5E26" w14:paraId="480F9ECF" w14:textId="77777777" w:rsidTr="005C78E4">
        <w:trPr>
          <w:trHeight w:val="585"/>
        </w:trPr>
        <w:tc>
          <w:tcPr>
            <w:tcW w:w="2897" w:type="dxa"/>
            <w:tcBorders>
              <w:left w:val="single" w:sz="12" w:space="0" w:color="auto"/>
            </w:tcBorders>
            <w:vAlign w:val="center"/>
          </w:tcPr>
          <w:p w14:paraId="45A2E740" w14:textId="77777777" w:rsidR="00F62404" w:rsidRPr="00CA5E26" w:rsidRDefault="00F62404" w:rsidP="005C78E4">
            <w:pPr>
              <w:ind w:right="7"/>
              <w:jc w:val="center"/>
              <w:rPr>
                <w:rFonts w:ascii="ＭＳ ゴシック" w:eastAsia="ＭＳ ゴシック" w:hAnsi="ＭＳ ゴシック"/>
                <w:sz w:val="22"/>
                <w:szCs w:val="22"/>
              </w:rPr>
            </w:pPr>
            <w:r w:rsidRPr="00CA5E26">
              <w:rPr>
                <w:rFonts w:ascii="ＭＳ ゴシック" w:eastAsia="ＭＳ ゴシック" w:hAnsi="ＭＳ ゴシック" w:hint="eastAsia"/>
                <w:spacing w:val="990"/>
                <w:kern w:val="0"/>
                <w:sz w:val="22"/>
                <w:szCs w:val="22"/>
              </w:rPr>
              <w:t>型</w:t>
            </w:r>
            <w:r w:rsidRPr="00CA5E26">
              <w:rPr>
                <w:rFonts w:ascii="ＭＳ ゴシック" w:eastAsia="ＭＳ ゴシック" w:hAnsi="ＭＳ ゴシック" w:hint="eastAsia"/>
                <w:kern w:val="0"/>
                <w:sz w:val="22"/>
                <w:szCs w:val="22"/>
              </w:rPr>
              <w:t>式</w:t>
            </w:r>
          </w:p>
        </w:tc>
        <w:tc>
          <w:tcPr>
            <w:tcW w:w="3262" w:type="dxa"/>
          </w:tcPr>
          <w:p w14:paraId="158E6C34" w14:textId="77777777" w:rsidR="00F62404" w:rsidRPr="00CA5E26" w:rsidRDefault="00F62404" w:rsidP="005C78E4">
            <w:pPr>
              <w:ind w:right="840"/>
              <w:rPr>
                <w:rFonts w:ascii="ＭＳ ゴシック" w:eastAsia="ＭＳ ゴシック" w:hAnsi="ＭＳ ゴシック"/>
                <w:sz w:val="22"/>
                <w:szCs w:val="22"/>
              </w:rPr>
            </w:pPr>
          </w:p>
        </w:tc>
        <w:tc>
          <w:tcPr>
            <w:tcW w:w="2840" w:type="dxa"/>
          </w:tcPr>
          <w:p w14:paraId="13D9B43A" w14:textId="77777777" w:rsidR="00F62404" w:rsidRPr="00CA5E26" w:rsidRDefault="00F62404" w:rsidP="005C78E4">
            <w:pPr>
              <w:ind w:right="840"/>
              <w:rPr>
                <w:rFonts w:ascii="ＭＳ ゴシック" w:eastAsia="ＭＳ ゴシック" w:hAnsi="ＭＳ ゴシック"/>
                <w:sz w:val="22"/>
                <w:szCs w:val="22"/>
              </w:rPr>
            </w:pPr>
          </w:p>
        </w:tc>
        <w:tc>
          <w:tcPr>
            <w:tcW w:w="2833" w:type="dxa"/>
          </w:tcPr>
          <w:p w14:paraId="21E3C46D" w14:textId="77777777" w:rsidR="00F62404" w:rsidRPr="00CA5E26" w:rsidRDefault="00F62404" w:rsidP="005C78E4">
            <w:pPr>
              <w:ind w:right="840"/>
              <w:rPr>
                <w:rFonts w:ascii="ＭＳ ゴシック" w:eastAsia="ＭＳ ゴシック" w:hAnsi="ＭＳ ゴシック"/>
                <w:sz w:val="22"/>
                <w:szCs w:val="22"/>
              </w:rPr>
            </w:pPr>
          </w:p>
        </w:tc>
        <w:tc>
          <w:tcPr>
            <w:tcW w:w="2833" w:type="dxa"/>
            <w:tcBorders>
              <w:right w:val="single" w:sz="12" w:space="0" w:color="auto"/>
            </w:tcBorders>
          </w:tcPr>
          <w:p w14:paraId="39F35BA5" w14:textId="77777777" w:rsidR="00F62404" w:rsidRPr="00CA5E26" w:rsidRDefault="00F62404" w:rsidP="005C78E4">
            <w:pPr>
              <w:ind w:right="840"/>
              <w:rPr>
                <w:rFonts w:ascii="ＭＳ ゴシック" w:eastAsia="ＭＳ ゴシック" w:hAnsi="ＭＳ ゴシック"/>
                <w:sz w:val="22"/>
                <w:szCs w:val="22"/>
              </w:rPr>
            </w:pPr>
          </w:p>
        </w:tc>
      </w:tr>
      <w:tr w:rsidR="00F62404" w:rsidRPr="00CA5E26" w14:paraId="4E7F0F7B" w14:textId="77777777" w:rsidTr="005C78E4">
        <w:trPr>
          <w:trHeight w:val="585"/>
        </w:trPr>
        <w:tc>
          <w:tcPr>
            <w:tcW w:w="2897" w:type="dxa"/>
            <w:tcBorders>
              <w:left w:val="single" w:sz="12" w:space="0" w:color="auto"/>
            </w:tcBorders>
            <w:vAlign w:val="center"/>
          </w:tcPr>
          <w:p w14:paraId="1A4C4B2F" w14:textId="77777777" w:rsidR="00F62404" w:rsidRPr="00CA5E26" w:rsidRDefault="00F62404" w:rsidP="005C78E4">
            <w:pPr>
              <w:ind w:right="7"/>
              <w:jc w:val="center"/>
              <w:rPr>
                <w:rFonts w:ascii="ＭＳ ゴシック" w:eastAsia="ＭＳ ゴシック" w:hAnsi="ＭＳ ゴシック"/>
                <w:sz w:val="22"/>
                <w:szCs w:val="22"/>
              </w:rPr>
            </w:pPr>
            <w:r w:rsidRPr="00CA5E26">
              <w:rPr>
                <w:rFonts w:ascii="ＭＳ ゴシック" w:eastAsia="ＭＳ ゴシック" w:hAnsi="ＭＳ ゴシック" w:hint="eastAsia"/>
                <w:spacing w:val="256"/>
                <w:kern w:val="0"/>
                <w:sz w:val="22"/>
                <w:szCs w:val="22"/>
              </w:rPr>
              <w:t>製造番</w:t>
            </w:r>
            <w:r w:rsidRPr="00CA5E26">
              <w:rPr>
                <w:rFonts w:ascii="ＭＳ ゴシック" w:eastAsia="ＭＳ ゴシック" w:hAnsi="ＭＳ ゴシック" w:hint="eastAsia"/>
                <w:spacing w:val="2"/>
                <w:kern w:val="0"/>
                <w:sz w:val="22"/>
                <w:szCs w:val="22"/>
              </w:rPr>
              <w:t>号</w:t>
            </w:r>
          </w:p>
        </w:tc>
        <w:tc>
          <w:tcPr>
            <w:tcW w:w="3262" w:type="dxa"/>
          </w:tcPr>
          <w:p w14:paraId="7BED17B2" w14:textId="77777777" w:rsidR="00F62404" w:rsidRPr="00CA5E26" w:rsidRDefault="00F62404" w:rsidP="005C78E4">
            <w:pPr>
              <w:ind w:right="840"/>
              <w:rPr>
                <w:rFonts w:ascii="ＭＳ ゴシック" w:eastAsia="ＭＳ ゴシック" w:hAnsi="ＭＳ ゴシック"/>
                <w:sz w:val="22"/>
                <w:szCs w:val="22"/>
              </w:rPr>
            </w:pPr>
          </w:p>
        </w:tc>
        <w:tc>
          <w:tcPr>
            <w:tcW w:w="2840" w:type="dxa"/>
          </w:tcPr>
          <w:p w14:paraId="51B30EC2" w14:textId="77777777" w:rsidR="00F62404" w:rsidRPr="00CA5E26" w:rsidRDefault="00F62404" w:rsidP="005C78E4">
            <w:pPr>
              <w:ind w:right="840"/>
              <w:rPr>
                <w:rFonts w:ascii="ＭＳ ゴシック" w:eastAsia="ＭＳ ゴシック" w:hAnsi="ＭＳ ゴシック"/>
                <w:sz w:val="22"/>
                <w:szCs w:val="22"/>
              </w:rPr>
            </w:pPr>
          </w:p>
        </w:tc>
        <w:tc>
          <w:tcPr>
            <w:tcW w:w="2833" w:type="dxa"/>
          </w:tcPr>
          <w:p w14:paraId="5D4A157F" w14:textId="77777777" w:rsidR="00F62404" w:rsidRPr="00CA5E26" w:rsidRDefault="00F62404" w:rsidP="005C78E4">
            <w:pPr>
              <w:ind w:right="840"/>
              <w:rPr>
                <w:rFonts w:ascii="ＭＳ ゴシック" w:eastAsia="ＭＳ ゴシック" w:hAnsi="ＭＳ ゴシック"/>
                <w:sz w:val="22"/>
                <w:szCs w:val="22"/>
              </w:rPr>
            </w:pPr>
          </w:p>
        </w:tc>
        <w:tc>
          <w:tcPr>
            <w:tcW w:w="2833" w:type="dxa"/>
            <w:tcBorders>
              <w:right w:val="single" w:sz="12" w:space="0" w:color="auto"/>
            </w:tcBorders>
          </w:tcPr>
          <w:p w14:paraId="7E278DFD" w14:textId="77777777" w:rsidR="00F62404" w:rsidRPr="00CA5E26" w:rsidRDefault="00F62404" w:rsidP="005C78E4">
            <w:pPr>
              <w:ind w:right="840"/>
              <w:rPr>
                <w:rFonts w:ascii="ＭＳ ゴシック" w:eastAsia="ＭＳ ゴシック" w:hAnsi="ＭＳ ゴシック"/>
                <w:sz w:val="22"/>
                <w:szCs w:val="22"/>
              </w:rPr>
            </w:pPr>
          </w:p>
        </w:tc>
      </w:tr>
      <w:tr w:rsidR="00F62404" w:rsidRPr="00CA5E26" w14:paraId="4DFFA084" w14:textId="77777777" w:rsidTr="005C78E4">
        <w:trPr>
          <w:trHeight w:val="585"/>
        </w:trPr>
        <w:tc>
          <w:tcPr>
            <w:tcW w:w="2897" w:type="dxa"/>
            <w:tcBorders>
              <w:left w:val="single" w:sz="12" w:space="0" w:color="auto"/>
            </w:tcBorders>
            <w:vAlign w:val="center"/>
          </w:tcPr>
          <w:p w14:paraId="7B81C329" w14:textId="77777777" w:rsidR="00F62404" w:rsidRPr="00CA5E26" w:rsidRDefault="00F62404" w:rsidP="005C78E4">
            <w:pPr>
              <w:ind w:right="7"/>
              <w:jc w:val="center"/>
              <w:rPr>
                <w:rFonts w:ascii="ＭＳ ゴシック" w:eastAsia="ＭＳ ゴシック" w:hAnsi="ＭＳ ゴシック"/>
                <w:sz w:val="22"/>
                <w:szCs w:val="22"/>
              </w:rPr>
            </w:pPr>
            <w:r w:rsidRPr="00CA5E26">
              <w:rPr>
                <w:rFonts w:ascii="ＭＳ ゴシック" w:eastAsia="ＭＳ ゴシック" w:hAnsi="ＭＳ ゴシック" w:hint="eastAsia"/>
                <w:spacing w:val="12"/>
                <w:kern w:val="0"/>
                <w:sz w:val="22"/>
                <w:szCs w:val="22"/>
              </w:rPr>
              <w:t>自社保有・リースの</w:t>
            </w:r>
            <w:r w:rsidRPr="00CA5E26">
              <w:rPr>
                <w:rFonts w:ascii="ＭＳ ゴシック" w:eastAsia="ＭＳ ゴシック" w:hAnsi="ＭＳ ゴシック" w:hint="eastAsia"/>
                <w:spacing w:val="2"/>
                <w:kern w:val="0"/>
                <w:sz w:val="22"/>
                <w:szCs w:val="22"/>
              </w:rPr>
              <w:t>別</w:t>
            </w:r>
          </w:p>
        </w:tc>
        <w:tc>
          <w:tcPr>
            <w:tcW w:w="3262" w:type="dxa"/>
            <w:vAlign w:val="center"/>
          </w:tcPr>
          <w:p w14:paraId="3C290829" w14:textId="77777777" w:rsidR="00F62404" w:rsidRPr="00CA5E26" w:rsidRDefault="00F62404" w:rsidP="005C78E4">
            <w:pPr>
              <w:jc w:val="center"/>
              <w:rPr>
                <w:rFonts w:ascii="ＭＳ ゴシック" w:eastAsia="ＭＳ ゴシック" w:hAnsi="ＭＳ ゴシック"/>
                <w:sz w:val="22"/>
                <w:szCs w:val="22"/>
              </w:rPr>
            </w:pPr>
            <w:r w:rsidRPr="00CA5E26">
              <w:rPr>
                <w:rFonts w:ascii="ＭＳ ゴシック" w:eastAsia="ＭＳ ゴシック" w:hAnsi="ＭＳ ゴシック" w:hint="eastAsia"/>
                <w:sz w:val="22"/>
                <w:szCs w:val="22"/>
              </w:rPr>
              <w:t>自社保有　・　リース</w:t>
            </w:r>
          </w:p>
        </w:tc>
        <w:tc>
          <w:tcPr>
            <w:tcW w:w="2840" w:type="dxa"/>
            <w:vAlign w:val="center"/>
          </w:tcPr>
          <w:p w14:paraId="0D2AE7F0" w14:textId="77777777" w:rsidR="00F62404" w:rsidRPr="00CA5E26" w:rsidRDefault="00F62404" w:rsidP="005C78E4">
            <w:pPr>
              <w:jc w:val="center"/>
              <w:rPr>
                <w:rFonts w:ascii="ＭＳ ゴシック" w:eastAsia="ＭＳ ゴシック" w:hAnsi="ＭＳ ゴシック"/>
                <w:sz w:val="22"/>
                <w:szCs w:val="22"/>
              </w:rPr>
            </w:pPr>
            <w:r w:rsidRPr="00CA5E26">
              <w:rPr>
                <w:rFonts w:ascii="ＭＳ ゴシック" w:eastAsia="ＭＳ ゴシック" w:hAnsi="ＭＳ ゴシック" w:hint="eastAsia"/>
                <w:sz w:val="22"/>
                <w:szCs w:val="22"/>
              </w:rPr>
              <w:t>自社保有　・　リース</w:t>
            </w:r>
          </w:p>
        </w:tc>
        <w:tc>
          <w:tcPr>
            <w:tcW w:w="2833" w:type="dxa"/>
            <w:vAlign w:val="center"/>
          </w:tcPr>
          <w:p w14:paraId="421089E6" w14:textId="77777777" w:rsidR="00F62404" w:rsidRPr="00CA5E26" w:rsidRDefault="00F62404" w:rsidP="005C78E4">
            <w:pPr>
              <w:jc w:val="center"/>
              <w:rPr>
                <w:rFonts w:ascii="ＭＳ ゴシック" w:eastAsia="ＭＳ ゴシック" w:hAnsi="ＭＳ ゴシック"/>
                <w:sz w:val="22"/>
                <w:szCs w:val="22"/>
              </w:rPr>
            </w:pPr>
            <w:r w:rsidRPr="00CA5E26">
              <w:rPr>
                <w:rFonts w:ascii="ＭＳ ゴシック" w:eastAsia="ＭＳ ゴシック" w:hAnsi="ＭＳ ゴシック" w:hint="eastAsia"/>
                <w:sz w:val="22"/>
                <w:szCs w:val="22"/>
              </w:rPr>
              <w:t>自社保有　・　リース</w:t>
            </w:r>
          </w:p>
        </w:tc>
        <w:tc>
          <w:tcPr>
            <w:tcW w:w="2833" w:type="dxa"/>
            <w:tcBorders>
              <w:right w:val="single" w:sz="12" w:space="0" w:color="auto"/>
            </w:tcBorders>
            <w:vAlign w:val="center"/>
          </w:tcPr>
          <w:p w14:paraId="0F8720BD" w14:textId="77777777" w:rsidR="00F62404" w:rsidRPr="00CA5E26" w:rsidRDefault="00F62404" w:rsidP="005C78E4">
            <w:pPr>
              <w:jc w:val="center"/>
              <w:rPr>
                <w:rFonts w:ascii="ＭＳ ゴシック" w:eastAsia="ＭＳ ゴシック" w:hAnsi="ＭＳ ゴシック"/>
                <w:sz w:val="22"/>
                <w:szCs w:val="22"/>
              </w:rPr>
            </w:pPr>
            <w:r w:rsidRPr="00CA5E26">
              <w:rPr>
                <w:rFonts w:ascii="ＭＳ ゴシック" w:eastAsia="ＭＳ ゴシック" w:hAnsi="ＭＳ ゴシック" w:hint="eastAsia"/>
                <w:sz w:val="22"/>
                <w:szCs w:val="22"/>
              </w:rPr>
              <w:t>自社保有　・　リース</w:t>
            </w:r>
          </w:p>
        </w:tc>
      </w:tr>
      <w:tr w:rsidR="00F62404" w:rsidRPr="00CA5E26" w14:paraId="25E16615" w14:textId="77777777" w:rsidTr="005C78E4">
        <w:trPr>
          <w:trHeight w:val="527"/>
        </w:trPr>
        <w:tc>
          <w:tcPr>
            <w:tcW w:w="2897" w:type="dxa"/>
            <w:vMerge w:val="restart"/>
            <w:tcBorders>
              <w:left w:val="single" w:sz="12" w:space="0" w:color="auto"/>
            </w:tcBorders>
            <w:vAlign w:val="center"/>
          </w:tcPr>
          <w:p w14:paraId="62BDC816" w14:textId="77777777" w:rsidR="00F62404" w:rsidRPr="00CA5E26" w:rsidRDefault="00F62404" w:rsidP="005C78E4">
            <w:pPr>
              <w:ind w:right="7"/>
              <w:jc w:val="center"/>
              <w:rPr>
                <w:rFonts w:ascii="ＭＳ ゴシック" w:eastAsia="ＭＳ ゴシック" w:hAnsi="ＭＳ ゴシック"/>
                <w:spacing w:val="1"/>
                <w:kern w:val="0"/>
                <w:sz w:val="22"/>
                <w:szCs w:val="22"/>
              </w:rPr>
            </w:pPr>
            <w:r w:rsidRPr="00CA5E26">
              <w:rPr>
                <w:rFonts w:ascii="ＭＳ ゴシック" w:eastAsia="ＭＳ ゴシック" w:hAnsi="ＭＳ ゴシック" w:hint="eastAsia"/>
                <w:spacing w:val="47"/>
                <w:kern w:val="0"/>
                <w:sz w:val="22"/>
                <w:szCs w:val="22"/>
              </w:rPr>
              <w:t>機械のオペレー</w:t>
            </w:r>
            <w:r w:rsidRPr="00CA5E26">
              <w:rPr>
                <w:rFonts w:ascii="ＭＳ ゴシック" w:eastAsia="ＭＳ ゴシック" w:hAnsi="ＭＳ ゴシック" w:hint="eastAsia"/>
                <w:spacing w:val="1"/>
                <w:kern w:val="0"/>
                <w:sz w:val="22"/>
                <w:szCs w:val="22"/>
              </w:rPr>
              <w:t>タ</w:t>
            </w:r>
          </w:p>
        </w:tc>
        <w:tc>
          <w:tcPr>
            <w:tcW w:w="3262" w:type="dxa"/>
          </w:tcPr>
          <w:p w14:paraId="25B1CF8E" w14:textId="77777777" w:rsidR="00F62404" w:rsidRPr="00CA5E26" w:rsidRDefault="00F62404" w:rsidP="005C78E4">
            <w:pPr>
              <w:rPr>
                <w:rFonts w:ascii="ＭＳ ゴシック" w:eastAsia="ＭＳ ゴシック" w:hAnsi="ＭＳ ゴシック"/>
                <w:sz w:val="16"/>
                <w:szCs w:val="16"/>
              </w:rPr>
            </w:pPr>
          </w:p>
        </w:tc>
        <w:tc>
          <w:tcPr>
            <w:tcW w:w="2840" w:type="dxa"/>
          </w:tcPr>
          <w:p w14:paraId="31745314" w14:textId="77777777" w:rsidR="00F62404" w:rsidRPr="00CA5E26" w:rsidRDefault="00F62404" w:rsidP="005C78E4">
            <w:pPr>
              <w:rPr>
                <w:rFonts w:ascii="ＭＳ ゴシック" w:eastAsia="ＭＳ ゴシック" w:hAnsi="ＭＳ ゴシック"/>
                <w:sz w:val="18"/>
                <w:szCs w:val="18"/>
              </w:rPr>
            </w:pPr>
          </w:p>
        </w:tc>
        <w:tc>
          <w:tcPr>
            <w:tcW w:w="2833" w:type="dxa"/>
          </w:tcPr>
          <w:p w14:paraId="56A3ED99" w14:textId="77777777" w:rsidR="00F62404" w:rsidRPr="00CA5E26" w:rsidRDefault="00F62404" w:rsidP="005C78E4">
            <w:pPr>
              <w:rPr>
                <w:rFonts w:ascii="ＭＳ ゴシック" w:eastAsia="ＭＳ ゴシック" w:hAnsi="ＭＳ ゴシック"/>
                <w:sz w:val="18"/>
                <w:szCs w:val="18"/>
              </w:rPr>
            </w:pPr>
          </w:p>
        </w:tc>
        <w:tc>
          <w:tcPr>
            <w:tcW w:w="2833" w:type="dxa"/>
            <w:tcBorders>
              <w:right w:val="single" w:sz="12" w:space="0" w:color="auto"/>
            </w:tcBorders>
          </w:tcPr>
          <w:p w14:paraId="69DEDD6C" w14:textId="77777777" w:rsidR="00F62404" w:rsidRPr="00CA5E26" w:rsidRDefault="00F62404" w:rsidP="005C78E4">
            <w:pPr>
              <w:rPr>
                <w:rFonts w:ascii="ＭＳ ゴシック" w:eastAsia="ＭＳ ゴシック" w:hAnsi="ＭＳ ゴシック"/>
                <w:sz w:val="18"/>
                <w:szCs w:val="18"/>
              </w:rPr>
            </w:pPr>
          </w:p>
        </w:tc>
      </w:tr>
      <w:tr w:rsidR="00F62404" w:rsidRPr="00CA5E26" w14:paraId="1806E558" w14:textId="77777777" w:rsidTr="005C78E4">
        <w:trPr>
          <w:trHeight w:val="585"/>
        </w:trPr>
        <w:tc>
          <w:tcPr>
            <w:tcW w:w="2897" w:type="dxa"/>
            <w:vMerge/>
            <w:tcBorders>
              <w:left w:val="single" w:sz="12" w:space="0" w:color="auto"/>
            </w:tcBorders>
            <w:vAlign w:val="center"/>
          </w:tcPr>
          <w:p w14:paraId="5315F20B" w14:textId="77777777" w:rsidR="00F62404" w:rsidRPr="00CA5E26" w:rsidRDefault="00F62404" w:rsidP="005C78E4">
            <w:pPr>
              <w:ind w:right="7"/>
              <w:jc w:val="center"/>
              <w:rPr>
                <w:rFonts w:ascii="ＭＳ ゴシック" w:eastAsia="ＭＳ ゴシック" w:hAnsi="ＭＳ ゴシック"/>
                <w:kern w:val="0"/>
                <w:sz w:val="22"/>
                <w:szCs w:val="22"/>
              </w:rPr>
            </w:pPr>
          </w:p>
        </w:tc>
        <w:tc>
          <w:tcPr>
            <w:tcW w:w="3262" w:type="dxa"/>
          </w:tcPr>
          <w:p w14:paraId="0BF3759A" w14:textId="77777777" w:rsidR="00F62404" w:rsidRPr="00CA5E26" w:rsidRDefault="00F62404" w:rsidP="005C78E4">
            <w:pPr>
              <w:ind w:right="840"/>
              <w:rPr>
                <w:rFonts w:ascii="ＭＳ ゴシック" w:eastAsia="ＭＳ ゴシック" w:hAnsi="ＭＳ ゴシック"/>
                <w:sz w:val="22"/>
                <w:szCs w:val="22"/>
              </w:rPr>
            </w:pPr>
          </w:p>
        </w:tc>
        <w:tc>
          <w:tcPr>
            <w:tcW w:w="2840" w:type="dxa"/>
          </w:tcPr>
          <w:p w14:paraId="15F3541D" w14:textId="77777777" w:rsidR="00F62404" w:rsidRPr="00CA5E26" w:rsidRDefault="00F62404" w:rsidP="005C78E4">
            <w:pPr>
              <w:ind w:right="840"/>
              <w:rPr>
                <w:rFonts w:ascii="ＭＳ ゴシック" w:eastAsia="ＭＳ ゴシック" w:hAnsi="ＭＳ ゴシック"/>
                <w:sz w:val="22"/>
                <w:szCs w:val="22"/>
              </w:rPr>
            </w:pPr>
          </w:p>
        </w:tc>
        <w:tc>
          <w:tcPr>
            <w:tcW w:w="2833" w:type="dxa"/>
          </w:tcPr>
          <w:p w14:paraId="32EE94BC" w14:textId="77777777" w:rsidR="00F62404" w:rsidRPr="00CA5E26" w:rsidRDefault="00F62404" w:rsidP="005C78E4">
            <w:pPr>
              <w:ind w:right="840"/>
              <w:rPr>
                <w:rFonts w:ascii="ＭＳ ゴシック" w:eastAsia="ＭＳ ゴシック" w:hAnsi="ＭＳ ゴシック"/>
                <w:sz w:val="22"/>
                <w:szCs w:val="22"/>
              </w:rPr>
            </w:pPr>
          </w:p>
        </w:tc>
        <w:tc>
          <w:tcPr>
            <w:tcW w:w="2833" w:type="dxa"/>
            <w:tcBorders>
              <w:right w:val="single" w:sz="12" w:space="0" w:color="auto"/>
            </w:tcBorders>
          </w:tcPr>
          <w:p w14:paraId="05CCAC9E" w14:textId="77777777" w:rsidR="00F62404" w:rsidRPr="00CA5E26" w:rsidRDefault="00F62404" w:rsidP="005C78E4">
            <w:pPr>
              <w:ind w:right="840"/>
              <w:rPr>
                <w:rFonts w:ascii="ＭＳ ゴシック" w:eastAsia="ＭＳ ゴシック" w:hAnsi="ＭＳ ゴシック"/>
                <w:sz w:val="22"/>
                <w:szCs w:val="22"/>
              </w:rPr>
            </w:pPr>
          </w:p>
        </w:tc>
      </w:tr>
      <w:tr w:rsidR="00F62404" w:rsidRPr="00CA5E26" w14:paraId="2C7D6BA7" w14:textId="77777777" w:rsidTr="005C78E4">
        <w:trPr>
          <w:trHeight w:val="585"/>
        </w:trPr>
        <w:tc>
          <w:tcPr>
            <w:tcW w:w="2897" w:type="dxa"/>
            <w:vMerge/>
            <w:tcBorders>
              <w:left w:val="single" w:sz="12" w:space="0" w:color="auto"/>
              <w:bottom w:val="single" w:sz="12" w:space="0" w:color="auto"/>
            </w:tcBorders>
            <w:vAlign w:val="center"/>
          </w:tcPr>
          <w:p w14:paraId="5B99206F" w14:textId="77777777" w:rsidR="00F62404" w:rsidRPr="00CA5E26" w:rsidRDefault="00F62404" w:rsidP="005C78E4">
            <w:pPr>
              <w:ind w:right="7"/>
              <w:jc w:val="center"/>
              <w:rPr>
                <w:rFonts w:ascii="ＭＳ ゴシック" w:eastAsia="ＭＳ ゴシック" w:hAnsi="ＭＳ ゴシック"/>
                <w:kern w:val="0"/>
                <w:sz w:val="22"/>
                <w:szCs w:val="22"/>
              </w:rPr>
            </w:pPr>
          </w:p>
        </w:tc>
        <w:tc>
          <w:tcPr>
            <w:tcW w:w="3262" w:type="dxa"/>
            <w:tcBorders>
              <w:bottom w:val="single" w:sz="12" w:space="0" w:color="auto"/>
            </w:tcBorders>
          </w:tcPr>
          <w:p w14:paraId="1C7E1665" w14:textId="77777777" w:rsidR="00F62404" w:rsidRPr="00CA5E26" w:rsidRDefault="00F62404" w:rsidP="005C78E4">
            <w:pPr>
              <w:ind w:right="840"/>
              <w:rPr>
                <w:rFonts w:ascii="ＭＳ ゴシック" w:eastAsia="ＭＳ ゴシック" w:hAnsi="ＭＳ ゴシック"/>
                <w:sz w:val="22"/>
                <w:szCs w:val="22"/>
              </w:rPr>
            </w:pPr>
          </w:p>
        </w:tc>
        <w:tc>
          <w:tcPr>
            <w:tcW w:w="2840" w:type="dxa"/>
            <w:tcBorders>
              <w:bottom w:val="single" w:sz="12" w:space="0" w:color="auto"/>
            </w:tcBorders>
          </w:tcPr>
          <w:p w14:paraId="2C2DF2E4" w14:textId="77777777" w:rsidR="00F62404" w:rsidRPr="00CA5E26" w:rsidRDefault="00F62404" w:rsidP="005C78E4">
            <w:pPr>
              <w:ind w:right="840"/>
              <w:rPr>
                <w:rFonts w:ascii="ＭＳ ゴシック" w:eastAsia="ＭＳ ゴシック" w:hAnsi="ＭＳ ゴシック"/>
                <w:sz w:val="22"/>
                <w:szCs w:val="22"/>
              </w:rPr>
            </w:pPr>
          </w:p>
        </w:tc>
        <w:tc>
          <w:tcPr>
            <w:tcW w:w="2833" w:type="dxa"/>
            <w:tcBorders>
              <w:bottom w:val="single" w:sz="12" w:space="0" w:color="auto"/>
            </w:tcBorders>
          </w:tcPr>
          <w:p w14:paraId="79CBD244" w14:textId="77777777" w:rsidR="00F62404" w:rsidRPr="00CA5E26" w:rsidRDefault="00F62404" w:rsidP="005C78E4">
            <w:pPr>
              <w:ind w:right="840"/>
              <w:rPr>
                <w:rFonts w:ascii="ＭＳ ゴシック" w:eastAsia="ＭＳ ゴシック" w:hAnsi="ＭＳ ゴシック"/>
                <w:sz w:val="22"/>
                <w:szCs w:val="22"/>
              </w:rPr>
            </w:pPr>
          </w:p>
        </w:tc>
        <w:tc>
          <w:tcPr>
            <w:tcW w:w="2833" w:type="dxa"/>
            <w:tcBorders>
              <w:bottom w:val="single" w:sz="12" w:space="0" w:color="auto"/>
              <w:right w:val="single" w:sz="12" w:space="0" w:color="auto"/>
            </w:tcBorders>
          </w:tcPr>
          <w:p w14:paraId="1B4E78CF" w14:textId="77777777" w:rsidR="00F62404" w:rsidRPr="00CA5E26" w:rsidRDefault="00F62404" w:rsidP="005C78E4">
            <w:pPr>
              <w:ind w:right="840"/>
              <w:rPr>
                <w:rFonts w:ascii="ＭＳ ゴシック" w:eastAsia="ＭＳ ゴシック" w:hAnsi="ＭＳ ゴシック"/>
                <w:sz w:val="22"/>
                <w:szCs w:val="22"/>
              </w:rPr>
            </w:pPr>
          </w:p>
        </w:tc>
      </w:tr>
    </w:tbl>
    <w:p w14:paraId="62979FF6" w14:textId="77777777" w:rsidR="00F62404" w:rsidRPr="006C2579" w:rsidRDefault="006C2579" w:rsidP="00F62404">
      <w:pPr>
        <w:ind w:right="840"/>
        <w:rPr>
          <w:rFonts w:ascii="ＭＳ ゴシック" w:eastAsia="ＭＳ ゴシック" w:hAnsi="ＭＳ ゴシック"/>
          <w:szCs w:val="22"/>
        </w:rPr>
      </w:pPr>
      <w:r>
        <w:rPr>
          <w:rFonts w:ascii="ＭＳ ゴシック" w:eastAsia="ＭＳ ゴシック" w:hAnsi="ＭＳ ゴシック" w:hint="eastAsia"/>
          <w:szCs w:val="22"/>
        </w:rPr>
        <w:t>注１　この様式は</w:t>
      </w:r>
      <w:r w:rsidRPr="006C2579">
        <w:rPr>
          <w:rFonts w:ascii="ＭＳ ゴシック" w:eastAsia="ＭＳ ゴシック" w:hAnsi="ＭＳ ゴシック" w:hint="eastAsia"/>
          <w:szCs w:val="22"/>
        </w:rPr>
        <w:t>、舗</w:t>
      </w:r>
      <w:r w:rsidR="00F62404" w:rsidRPr="006C2579">
        <w:rPr>
          <w:rFonts w:ascii="ＭＳ ゴシック" w:eastAsia="ＭＳ ゴシック" w:hAnsi="ＭＳ ゴシック" w:hint="eastAsia"/>
          <w:szCs w:val="22"/>
        </w:rPr>
        <w:t>装工事および法面処理工事において使用する。</w:t>
      </w:r>
    </w:p>
    <w:p w14:paraId="6DE08658" w14:textId="77777777" w:rsidR="00F62404" w:rsidRPr="00DF62B2" w:rsidRDefault="006C2579" w:rsidP="00DF62B2">
      <w:pPr>
        <w:ind w:left="630" w:right="-315" w:hangingChars="300" w:hanging="630"/>
        <w:rPr>
          <w:rFonts w:ascii="ＭＳ ゴシック" w:eastAsia="ＭＳ ゴシック" w:hAnsi="ＭＳ ゴシック"/>
          <w:szCs w:val="22"/>
        </w:rPr>
      </w:pPr>
      <w:r w:rsidRPr="006C2579">
        <w:rPr>
          <w:rFonts w:ascii="ＭＳ ゴシック" w:eastAsia="ＭＳ ゴシック" w:hAnsi="ＭＳ ゴシック" w:hint="eastAsia"/>
          <w:szCs w:val="22"/>
        </w:rPr>
        <w:t>注２　「機械の種類」は、入札参加条件として指定された機械（舗</w:t>
      </w:r>
      <w:r w:rsidR="00F62404" w:rsidRPr="006C2579">
        <w:rPr>
          <w:rFonts w:ascii="ＭＳ ゴシック" w:eastAsia="ＭＳ ゴシック" w:hAnsi="ＭＳ ゴシック" w:hint="eastAsia"/>
          <w:szCs w:val="22"/>
        </w:rPr>
        <w:t>装工事の場合：アスファルトフィニッシャー、タイヤローラー、マカダムローラー等、法面処理工事の場合：種子吹付機、モルタル吹付機、ボーリングマ</w:t>
      </w:r>
      <w:r w:rsidR="00F62404" w:rsidRPr="00DF62B2">
        <w:rPr>
          <w:rFonts w:ascii="ＭＳ ゴシック" w:eastAsia="ＭＳ ゴシック" w:hAnsi="ＭＳ ゴシック" w:hint="eastAsia"/>
          <w:szCs w:val="22"/>
        </w:rPr>
        <w:t>シン等）を記入すること。</w:t>
      </w:r>
    </w:p>
    <w:p w14:paraId="598EBFF9" w14:textId="77777777" w:rsidR="00F62404" w:rsidRPr="00DF62B2" w:rsidRDefault="00F62404" w:rsidP="00DF62B2">
      <w:pPr>
        <w:ind w:left="630" w:right="-29" w:hangingChars="300" w:hanging="630"/>
        <w:rPr>
          <w:rFonts w:ascii="ＭＳ ゴシック" w:eastAsia="ＭＳ ゴシック" w:hAnsi="ＭＳ ゴシック"/>
          <w:szCs w:val="22"/>
        </w:rPr>
      </w:pPr>
      <w:r w:rsidRPr="00DF62B2">
        <w:rPr>
          <w:rFonts w:ascii="ＭＳ ゴシック" w:eastAsia="ＭＳ ゴシック" w:hAnsi="ＭＳ ゴシック" w:hint="eastAsia"/>
          <w:szCs w:val="22"/>
        </w:rPr>
        <w:t>注３　「機械のオペレータ」は、記載された機械を運転または操作する者の氏名を記入すること。なお、種子吹付機およびモルタル吹付機の場合については、ノズルマン、ガンマンの区別も明示すること。</w:t>
      </w:r>
    </w:p>
    <w:p w14:paraId="5467A3C6" w14:textId="77777777" w:rsidR="00F62404" w:rsidRPr="00DF62B2" w:rsidRDefault="00F62404" w:rsidP="00DF62B2">
      <w:pPr>
        <w:ind w:left="630" w:right="-29" w:hangingChars="300" w:hanging="630"/>
        <w:rPr>
          <w:rFonts w:ascii="ＭＳ ゴシック" w:eastAsia="ＭＳ ゴシック" w:hAnsi="ＭＳ ゴシック"/>
          <w:szCs w:val="22"/>
        </w:rPr>
      </w:pPr>
      <w:r w:rsidRPr="00DF62B2">
        <w:rPr>
          <w:rFonts w:ascii="ＭＳ ゴシック" w:eastAsia="ＭＳ ゴシック" w:hAnsi="ＭＳ ゴシック" w:hint="eastAsia"/>
          <w:szCs w:val="22"/>
        </w:rPr>
        <w:t xml:space="preserve">　　　</w:t>
      </w:r>
      <w:r w:rsidRPr="00DF62B2">
        <w:rPr>
          <w:rFonts w:ascii="ＭＳ ゴシック" w:eastAsia="ＭＳ ゴシック" w:hAnsi="ＭＳ ゴシック" w:hint="eastAsia"/>
          <w:szCs w:val="22"/>
          <w:u w:val="single"/>
        </w:rPr>
        <w:t>福井県建設工事総合評価落札方式実施要領 様式第９号に記載したのり面ノズルマン技能認定者（のうち最低１名以上）が当様式においてノズルマンとして記載されていないなど、様式第９号と当様式間で矛盾があるときは、総合評価において評価されないので注意すること</w:t>
      </w:r>
      <w:r w:rsidRPr="00DF62B2">
        <w:rPr>
          <w:rFonts w:ascii="ＭＳ ゴシック" w:eastAsia="ＭＳ ゴシック" w:hAnsi="ＭＳ ゴシック" w:hint="eastAsia"/>
          <w:szCs w:val="22"/>
        </w:rPr>
        <w:t>。</w:t>
      </w:r>
    </w:p>
    <w:p w14:paraId="2702C77C" w14:textId="297EDA1C" w:rsidR="00F62404" w:rsidRPr="006D4060" w:rsidRDefault="00F62404" w:rsidP="00424DD0">
      <w:pPr>
        <w:ind w:left="630" w:right="-29" w:hangingChars="300" w:hanging="630"/>
        <w:rPr>
          <w:rFonts w:ascii="ＭＳ ゴシック" w:eastAsia="ＭＳ ゴシック" w:hAnsi="ＭＳ ゴシック"/>
          <w:szCs w:val="22"/>
        </w:rPr>
      </w:pPr>
      <w:r w:rsidRPr="00DF62B2">
        <w:rPr>
          <w:rFonts w:ascii="ＭＳ ゴシック" w:eastAsia="ＭＳ ゴシック" w:hAnsi="ＭＳ ゴシック" w:hint="eastAsia"/>
          <w:szCs w:val="22"/>
        </w:rPr>
        <w:t>注４　添付書類として、自社保有（リース契約を含む。）を確認できる資料（市役所、町役場の資産証明、売買契約書（写）、車検証（写）、リース契約書（写）</w:t>
      </w:r>
      <w:r w:rsidRPr="006F5B31">
        <w:rPr>
          <w:rFonts w:ascii="ＭＳ ゴシック" w:eastAsia="ＭＳ ゴシック" w:hAnsi="ＭＳ ゴシック" w:hint="eastAsia"/>
          <w:szCs w:val="22"/>
        </w:rPr>
        <w:t>等）を提出すること</w:t>
      </w:r>
      <w:r w:rsidR="006C2579" w:rsidRPr="00FA2BC7">
        <w:rPr>
          <w:rFonts w:ascii="ＭＳ ゴシック" w:eastAsia="ＭＳ ゴシック" w:hAnsi="ＭＳ ゴシック" w:hint="eastAsia"/>
          <w:szCs w:val="22"/>
          <w:u w:val="single"/>
        </w:rPr>
        <w:t>（舗</w:t>
      </w:r>
      <w:r w:rsidR="00DF62B2" w:rsidRPr="00FA2BC7">
        <w:rPr>
          <w:rFonts w:ascii="ＭＳ ゴシック" w:eastAsia="ＭＳ ゴシック" w:hAnsi="ＭＳ ゴシック" w:hint="eastAsia"/>
          <w:szCs w:val="22"/>
          <w:u w:val="single"/>
        </w:rPr>
        <w:t>装工事の場合において、記載した機械が競争入札参加資格審査時に確認を受けた機械であれば提出不要とする。）</w:t>
      </w:r>
      <w:r w:rsidRPr="006F5B31">
        <w:rPr>
          <w:rFonts w:ascii="ＭＳ ゴシック" w:eastAsia="ＭＳ ゴシック" w:hAnsi="ＭＳ ゴシック" w:hint="eastAsia"/>
          <w:szCs w:val="22"/>
        </w:rPr>
        <w:t>。また、機械のオペレータについては、運転免許証、ローラー講習修了証、技</w:t>
      </w:r>
      <w:r w:rsidRPr="00FA2BC7">
        <w:rPr>
          <w:rFonts w:ascii="ＭＳ ゴシック" w:eastAsia="ＭＳ ゴシック" w:hAnsi="ＭＳ ゴシック" w:hint="eastAsia"/>
          <w:szCs w:val="22"/>
        </w:rPr>
        <w:t>能講習修了証、業務の従事歴に関する証明書、自社で３か月以上</w:t>
      </w:r>
      <w:r w:rsidRPr="00DF62B2">
        <w:rPr>
          <w:rFonts w:ascii="ＭＳ ゴシック" w:eastAsia="ＭＳ ゴシック" w:hAnsi="ＭＳ ゴシック" w:hint="eastAsia"/>
          <w:szCs w:val="22"/>
        </w:rPr>
        <w:t>の雇用が確認できる資料（資格者証（写）、</w:t>
      </w:r>
      <w:r w:rsidR="00424DD0" w:rsidRPr="003753B0">
        <w:rPr>
          <w:rFonts w:ascii="ＭＳ ゴシック" w:eastAsia="ＭＳ ゴシック" w:hAnsi="ＭＳ ゴシック" w:hint="eastAsia"/>
          <w:szCs w:val="22"/>
        </w:rPr>
        <w:t>住民税特別徴収税額通知書の写し等</w:t>
      </w:r>
      <w:r w:rsidR="00CD6942" w:rsidRPr="003753B0">
        <w:rPr>
          <w:rFonts w:ascii="ＭＳ ゴシック" w:eastAsia="ＭＳ ゴシック" w:hAnsi="ＭＳ ゴシック" w:hint="eastAsia"/>
          <w:szCs w:val="22"/>
        </w:rPr>
        <w:t>雇用関係の確認できるもの</w:t>
      </w:r>
      <w:r w:rsidRPr="00DF62B2">
        <w:rPr>
          <w:rFonts w:ascii="ＭＳ ゴシック" w:eastAsia="ＭＳ ゴシック" w:hAnsi="ＭＳ ゴシック" w:hint="eastAsia"/>
          <w:szCs w:val="22"/>
        </w:rPr>
        <w:t>）等を提出すること。</w:t>
      </w:r>
    </w:p>
    <w:p w14:paraId="30ABB0BF" w14:textId="77777777" w:rsidR="00F62404" w:rsidRPr="00DF62B2" w:rsidRDefault="00F62404" w:rsidP="00DF62B2">
      <w:pPr>
        <w:ind w:left="630" w:right="-29" w:hangingChars="300" w:hanging="630"/>
        <w:rPr>
          <w:rFonts w:ascii="ＭＳ ゴシック" w:eastAsia="ＭＳ ゴシック" w:hAnsi="ＭＳ ゴシック"/>
          <w:szCs w:val="22"/>
        </w:rPr>
      </w:pPr>
      <w:r w:rsidRPr="00DF62B2">
        <w:rPr>
          <w:rFonts w:ascii="ＭＳ ゴシック" w:eastAsia="ＭＳ ゴシック" w:hAnsi="ＭＳ ゴシック" w:hint="eastAsia"/>
          <w:szCs w:val="22"/>
        </w:rPr>
        <w:t>注５　機械のオペレータは、一つの機械について複数名での申請が可能である。</w:t>
      </w:r>
    </w:p>
    <w:sectPr w:rsidR="00F62404" w:rsidRPr="00DF62B2" w:rsidSect="00114333">
      <w:pgSz w:w="16838" w:h="11906" w:orient="landscape" w:code="9"/>
      <w:pgMar w:top="284" w:right="820" w:bottom="142"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B195F5" w14:textId="77777777" w:rsidR="003823D5" w:rsidRDefault="003823D5" w:rsidP="00D9138A">
      <w:r>
        <w:separator/>
      </w:r>
    </w:p>
  </w:endnote>
  <w:endnote w:type="continuationSeparator" w:id="0">
    <w:p w14:paraId="6C2F08FB" w14:textId="77777777" w:rsidR="003823D5" w:rsidRDefault="003823D5" w:rsidP="00D9138A">
      <w:r>
        <w:continuationSeparator/>
      </w:r>
    </w:p>
  </w:endnote>
  <w:endnote w:type="continuationNotice" w:id="1">
    <w:p w14:paraId="1E35403C" w14:textId="77777777" w:rsidR="003823D5" w:rsidRDefault="003823D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4D98C8" w14:textId="77777777" w:rsidR="003823D5" w:rsidRDefault="003823D5" w:rsidP="00D9138A">
      <w:r>
        <w:separator/>
      </w:r>
    </w:p>
  </w:footnote>
  <w:footnote w:type="continuationSeparator" w:id="0">
    <w:p w14:paraId="26DE8637" w14:textId="77777777" w:rsidR="003823D5" w:rsidRDefault="003823D5" w:rsidP="00D9138A">
      <w:r>
        <w:continuationSeparator/>
      </w:r>
    </w:p>
  </w:footnote>
  <w:footnote w:type="continuationNotice" w:id="1">
    <w:p w14:paraId="556CF9F1" w14:textId="77777777" w:rsidR="003823D5" w:rsidRDefault="003823D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22629F6"/>
    <w:multiLevelType w:val="hybridMultilevel"/>
    <w:tmpl w:val="2A1E0C60"/>
    <w:lvl w:ilvl="0" w:tplc="DB96B05C">
      <w:start w:val="2"/>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10223925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rawingGridVerticalSpacing w:val="14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21A8"/>
    <w:rsid w:val="00002C7A"/>
    <w:rsid w:val="00035FA2"/>
    <w:rsid w:val="0008360C"/>
    <w:rsid w:val="000A5427"/>
    <w:rsid w:val="000E023A"/>
    <w:rsid w:val="000E1704"/>
    <w:rsid w:val="000E1F7A"/>
    <w:rsid w:val="000E797A"/>
    <w:rsid w:val="000F47E6"/>
    <w:rsid w:val="0010650C"/>
    <w:rsid w:val="00114333"/>
    <w:rsid w:val="00146D72"/>
    <w:rsid w:val="00175405"/>
    <w:rsid w:val="00182BAA"/>
    <w:rsid w:val="001B0043"/>
    <w:rsid w:val="001B3B89"/>
    <w:rsid w:val="001D4C0B"/>
    <w:rsid w:val="001D54A3"/>
    <w:rsid w:val="001E0246"/>
    <w:rsid w:val="00206359"/>
    <w:rsid w:val="00207535"/>
    <w:rsid w:val="00215891"/>
    <w:rsid w:val="00242EB2"/>
    <w:rsid w:val="00252673"/>
    <w:rsid w:val="00256B94"/>
    <w:rsid w:val="002622D4"/>
    <w:rsid w:val="00277C1E"/>
    <w:rsid w:val="002E5D9B"/>
    <w:rsid w:val="002F50FC"/>
    <w:rsid w:val="00300F38"/>
    <w:rsid w:val="003558E1"/>
    <w:rsid w:val="00356F44"/>
    <w:rsid w:val="003753B0"/>
    <w:rsid w:val="003823D5"/>
    <w:rsid w:val="00387658"/>
    <w:rsid w:val="00402D36"/>
    <w:rsid w:val="00424DD0"/>
    <w:rsid w:val="0042642E"/>
    <w:rsid w:val="004370A8"/>
    <w:rsid w:val="00480405"/>
    <w:rsid w:val="004A1C89"/>
    <w:rsid w:val="004B1E53"/>
    <w:rsid w:val="004B41A7"/>
    <w:rsid w:val="005021A8"/>
    <w:rsid w:val="0051503A"/>
    <w:rsid w:val="00520E78"/>
    <w:rsid w:val="005313FF"/>
    <w:rsid w:val="005336AE"/>
    <w:rsid w:val="00565968"/>
    <w:rsid w:val="00597C9C"/>
    <w:rsid w:val="00597E3C"/>
    <w:rsid w:val="005B0F24"/>
    <w:rsid w:val="005C56B7"/>
    <w:rsid w:val="005C6DCC"/>
    <w:rsid w:val="005C78E4"/>
    <w:rsid w:val="005D22EA"/>
    <w:rsid w:val="005E31D7"/>
    <w:rsid w:val="006216BC"/>
    <w:rsid w:val="00623667"/>
    <w:rsid w:val="00654A22"/>
    <w:rsid w:val="006649A0"/>
    <w:rsid w:val="00694C45"/>
    <w:rsid w:val="006A3480"/>
    <w:rsid w:val="006A557D"/>
    <w:rsid w:val="006B07BB"/>
    <w:rsid w:val="006B1031"/>
    <w:rsid w:val="006B201A"/>
    <w:rsid w:val="006C2579"/>
    <w:rsid w:val="006C75B2"/>
    <w:rsid w:val="006D4060"/>
    <w:rsid w:val="006F5B31"/>
    <w:rsid w:val="00736FD9"/>
    <w:rsid w:val="00767724"/>
    <w:rsid w:val="00776DA0"/>
    <w:rsid w:val="007A6C62"/>
    <w:rsid w:val="007D425C"/>
    <w:rsid w:val="007E2229"/>
    <w:rsid w:val="00804F2A"/>
    <w:rsid w:val="00813784"/>
    <w:rsid w:val="00824C57"/>
    <w:rsid w:val="00834FAC"/>
    <w:rsid w:val="00841D25"/>
    <w:rsid w:val="0086658E"/>
    <w:rsid w:val="00875E60"/>
    <w:rsid w:val="0089451A"/>
    <w:rsid w:val="00897419"/>
    <w:rsid w:val="008C4ECE"/>
    <w:rsid w:val="008F2B1C"/>
    <w:rsid w:val="00902F2A"/>
    <w:rsid w:val="009258D1"/>
    <w:rsid w:val="0094744A"/>
    <w:rsid w:val="009676E1"/>
    <w:rsid w:val="0098059E"/>
    <w:rsid w:val="009905CD"/>
    <w:rsid w:val="009C5575"/>
    <w:rsid w:val="009D366D"/>
    <w:rsid w:val="00A27BE2"/>
    <w:rsid w:val="00A51526"/>
    <w:rsid w:val="00A54DFB"/>
    <w:rsid w:val="00A807A1"/>
    <w:rsid w:val="00A82D01"/>
    <w:rsid w:val="00A86A05"/>
    <w:rsid w:val="00A87960"/>
    <w:rsid w:val="00A9177B"/>
    <w:rsid w:val="00AB43AC"/>
    <w:rsid w:val="00AB5357"/>
    <w:rsid w:val="00AD4640"/>
    <w:rsid w:val="00AE68D0"/>
    <w:rsid w:val="00B0399C"/>
    <w:rsid w:val="00B45148"/>
    <w:rsid w:val="00B56C77"/>
    <w:rsid w:val="00B61DAC"/>
    <w:rsid w:val="00B64739"/>
    <w:rsid w:val="00B74813"/>
    <w:rsid w:val="00B8355A"/>
    <w:rsid w:val="00B8798B"/>
    <w:rsid w:val="00B95556"/>
    <w:rsid w:val="00BA1D6C"/>
    <w:rsid w:val="00BB2145"/>
    <w:rsid w:val="00BD0579"/>
    <w:rsid w:val="00BD1287"/>
    <w:rsid w:val="00BF1C70"/>
    <w:rsid w:val="00C00257"/>
    <w:rsid w:val="00C104F2"/>
    <w:rsid w:val="00C22662"/>
    <w:rsid w:val="00C534C3"/>
    <w:rsid w:val="00C677AE"/>
    <w:rsid w:val="00CA5E26"/>
    <w:rsid w:val="00CB12FB"/>
    <w:rsid w:val="00CB5859"/>
    <w:rsid w:val="00CC5B0C"/>
    <w:rsid w:val="00CD33C0"/>
    <w:rsid w:val="00CD6942"/>
    <w:rsid w:val="00CE6846"/>
    <w:rsid w:val="00D40DB1"/>
    <w:rsid w:val="00D72D6C"/>
    <w:rsid w:val="00D87B0B"/>
    <w:rsid w:val="00D9138A"/>
    <w:rsid w:val="00DB0A65"/>
    <w:rsid w:val="00DF62B2"/>
    <w:rsid w:val="00E05124"/>
    <w:rsid w:val="00E14DFD"/>
    <w:rsid w:val="00E56FE4"/>
    <w:rsid w:val="00E72D72"/>
    <w:rsid w:val="00E80625"/>
    <w:rsid w:val="00E859C8"/>
    <w:rsid w:val="00ED7F94"/>
    <w:rsid w:val="00EE0007"/>
    <w:rsid w:val="00EE1B0E"/>
    <w:rsid w:val="00F11A06"/>
    <w:rsid w:val="00F12B3D"/>
    <w:rsid w:val="00F46B80"/>
    <w:rsid w:val="00F513E8"/>
    <w:rsid w:val="00F5412A"/>
    <w:rsid w:val="00F62404"/>
    <w:rsid w:val="00F75BD2"/>
    <w:rsid w:val="00F77D34"/>
    <w:rsid w:val="00F849DF"/>
    <w:rsid w:val="00F874C0"/>
    <w:rsid w:val="00F90D47"/>
    <w:rsid w:val="00F95C4A"/>
    <w:rsid w:val="00FA21A5"/>
    <w:rsid w:val="00FA2BC7"/>
    <w:rsid w:val="00FB03F4"/>
    <w:rsid w:val="00FD290F"/>
    <w:rsid w:val="00FE01C5"/>
    <w:rsid w:val="00FE14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8FE4BAD"/>
  <w15:chartTrackingRefBased/>
  <w15:docId w15:val="{BEF98FA5-6590-47C2-8A62-0233A04784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75BD2"/>
    <w:pPr>
      <w:widowControl w:val="0"/>
      <w:jc w:val="both"/>
    </w:pPr>
    <w:rPr>
      <w:rFonts w:asci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05124"/>
    <w:rPr>
      <w:rFonts w:ascii="Arial" w:eastAsia="ＭＳ ゴシック" w:hAnsi="Arial"/>
      <w:sz w:val="18"/>
      <w:szCs w:val="18"/>
    </w:rPr>
  </w:style>
  <w:style w:type="character" w:customStyle="1" w:styleId="a4">
    <w:name w:val="吹き出し (文字)"/>
    <w:link w:val="a3"/>
    <w:uiPriority w:val="99"/>
    <w:semiHidden/>
    <w:rsid w:val="00E05124"/>
    <w:rPr>
      <w:rFonts w:ascii="Arial" w:eastAsia="ＭＳ ゴシック" w:hAnsi="Arial" w:cs="Times New Roman"/>
      <w:sz w:val="18"/>
      <w:szCs w:val="18"/>
    </w:rPr>
  </w:style>
  <w:style w:type="paragraph" w:styleId="a5">
    <w:name w:val="header"/>
    <w:basedOn w:val="a"/>
    <w:link w:val="a6"/>
    <w:unhideWhenUsed/>
    <w:rsid w:val="00D9138A"/>
    <w:pPr>
      <w:tabs>
        <w:tab w:val="center" w:pos="4252"/>
        <w:tab w:val="right" w:pos="8504"/>
      </w:tabs>
      <w:snapToGrid w:val="0"/>
    </w:pPr>
  </w:style>
  <w:style w:type="character" w:customStyle="1" w:styleId="a6">
    <w:name w:val="ヘッダー (文字)"/>
    <w:link w:val="a5"/>
    <w:uiPriority w:val="99"/>
    <w:semiHidden/>
    <w:rsid w:val="00D9138A"/>
    <w:rPr>
      <w:rFonts w:ascii="ＭＳ 明朝"/>
      <w:kern w:val="2"/>
      <w:sz w:val="21"/>
    </w:rPr>
  </w:style>
  <w:style w:type="paragraph" w:styleId="a7">
    <w:name w:val="footer"/>
    <w:basedOn w:val="a"/>
    <w:link w:val="a8"/>
    <w:uiPriority w:val="99"/>
    <w:unhideWhenUsed/>
    <w:rsid w:val="00D9138A"/>
    <w:pPr>
      <w:tabs>
        <w:tab w:val="center" w:pos="4252"/>
        <w:tab w:val="right" w:pos="8504"/>
      </w:tabs>
      <w:snapToGrid w:val="0"/>
    </w:pPr>
  </w:style>
  <w:style w:type="character" w:customStyle="1" w:styleId="a8">
    <w:name w:val="フッター (文字)"/>
    <w:link w:val="a7"/>
    <w:uiPriority w:val="99"/>
    <w:rsid w:val="00D9138A"/>
    <w:rPr>
      <w:rFonts w:ascii="ＭＳ 明朝"/>
      <w:kern w:val="2"/>
      <w:sz w:val="21"/>
    </w:rPr>
  </w:style>
  <w:style w:type="paragraph" w:customStyle="1" w:styleId="a9">
    <w:name w:val="ﾘﾎﾟｰﾄﾜｰﾄﾞﾊﾟﾙ"/>
    <w:uiPriority w:val="99"/>
    <w:rsid w:val="00D9138A"/>
    <w:pPr>
      <w:widowControl w:val="0"/>
      <w:wordWrap w:val="0"/>
      <w:autoSpaceDE w:val="0"/>
      <w:autoSpaceDN w:val="0"/>
      <w:adjustRightInd w:val="0"/>
      <w:spacing w:line="364" w:lineRule="exact"/>
      <w:jc w:val="both"/>
    </w:pPr>
    <w:rPr>
      <w:rFonts w:ascii="ＭＳ 明朝"/>
      <w:spacing w:val="10"/>
      <w:sz w:val="21"/>
    </w:rPr>
  </w:style>
  <w:style w:type="paragraph" w:styleId="3">
    <w:name w:val="Body Text Indent 3"/>
    <w:basedOn w:val="a"/>
    <w:link w:val="30"/>
    <w:rsid w:val="0008360C"/>
    <w:pPr>
      <w:ind w:left="546" w:firstLine="182"/>
    </w:pPr>
    <w:rPr>
      <w:rFonts w:hint="eastAsia"/>
      <w:sz w:val="20"/>
    </w:rPr>
  </w:style>
  <w:style w:type="character" w:customStyle="1" w:styleId="30">
    <w:name w:val="本文インデント 3 (文字)"/>
    <w:link w:val="3"/>
    <w:rsid w:val="0008360C"/>
    <w:rPr>
      <w:rFonts w:ascii="ＭＳ 明朝"/>
      <w:kern w:val="2"/>
    </w:rPr>
  </w:style>
  <w:style w:type="table" w:styleId="aa">
    <w:name w:val="Table Grid"/>
    <w:basedOn w:val="a1"/>
    <w:rsid w:val="00FA21A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60ABA4F1B5428A45BA756470C4A01D69" ma:contentTypeVersion="19" ma:contentTypeDescription="新しいドキュメントを作成します。" ma:contentTypeScope="" ma:versionID="8357cd43e0bd7dbbcab95d27f3138981">
  <xsd:schema xmlns:xsd="http://www.w3.org/2001/XMLSchema" xmlns:xs="http://www.w3.org/2001/XMLSchema" xmlns:p="http://schemas.microsoft.com/office/2006/metadata/properties" xmlns:ns3="caaac1a8-278e-4f0b-b907-c321bbf0f875" xmlns:ns4="ebc35bfd-7794-4c8c-b846-d4ae8f13a481" targetNamespace="http://schemas.microsoft.com/office/2006/metadata/properties" ma:root="true" ma:fieldsID="7317e25eb654ac352063a1cd26b9eed3" ns3:_="" ns4:_="">
    <xsd:import namespace="caaac1a8-278e-4f0b-b907-c321bbf0f875"/>
    <xsd:import namespace="ebc35bfd-7794-4c8c-b846-d4ae8f13a48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LengthInSeconds" minOccurs="0"/>
                <xsd:element ref="ns4:MediaServiceOCR" minOccurs="0"/>
                <xsd:element ref="ns4:MediaServiceGenerationTime" minOccurs="0"/>
                <xsd:element ref="ns4:MediaServiceEventHashCode" minOccurs="0"/>
                <xsd:element ref="ns4:MediaServiceLocation" minOccurs="0"/>
                <xsd:element ref="ns4:MediaServiceAutoKeyPoints" minOccurs="0"/>
                <xsd:element ref="ns4:MediaServiceKeyPoints" minOccurs="0"/>
                <xsd:element ref="ns4:_activity" minOccurs="0"/>
                <xsd:element ref="ns4:MediaServiceObjectDetectorVersions" minOccurs="0"/>
                <xsd:element ref="ns4:MediaServiceSearchProperties" minOccurs="0"/>
                <xsd:element ref="ns4:MediaServiceSystemTags" minOccurs="0"/>
                <xsd:element ref="ns4: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aac1a8-278e-4f0b-b907-c321bbf0f875"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SharingHintHash" ma:index="10" nillable="true" ma:displayName="共有のヒントのハッシュ"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c35bfd-7794-4c8c-b846-d4ae8f13a48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SystemTags" ma:index="25" nillable="true" ma:displayName="MediaServiceSystemTags" ma:hidden="true" ma:internalName="MediaServiceSystemTag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ebc35bfd-7794-4c8c-b846-d4ae8f13a481" xsi:nil="true"/>
  </documentManagement>
</p:properties>
</file>

<file path=customXml/itemProps1.xml><?xml version="1.0" encoding="utf-8"?>
<ds:datastoreItem xmlns:ds="http://schemas.openxmlformats.org/officeDocument/2006/customXml" ds:itemID="{EB6C221B-DD03-42CF-955A-E3385160A3F5}">
  <ds:schemaRefs>
    <ds:schemaRef ds:uri="http://schemas.microsoft.com/sharepoint/v3/contenttype/forms"/>
  </ds:schemaRefs>
</ds:datastoreItem>
</file>

<file path=customXml/itemProps2.xml><?xml version="1.0" encoding="utf-8"?>
<ds:datastoreItem xmlns:ds="http://schemas.openxmlformats.org/officeDocument/2006/customXml" ds:itemID="{5D26FE8C-77F4-4B97-8267-702C5D659F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aac1a8-278e-4f0b-b907-c321bbf0f875"/>
    <ds:schemaRef ds:uri="ebc35bfd-7794-4c8c-b846-d4ae8f13a4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5F11A0F-B631-42B4-9947-02B58BF32E60}">
  <ds:schemaRefs>
    <ds:schemaRef ds:uri="http://schemas.microsoft.com/office/infopath/2007/PartnerControls"/>
    <ds:schemaRef ds:uri="caaac1a8-278e-4f0b-b907-c321bbf0f875"/>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ebc35bfd-7794-4c8c-b846-d4ae8f13a481"/>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133</Words>
  <Characters>764</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制限付き一般競争入札実施要領</vt:lpstr>
      <vt:lpstr>制限付き一般競争入札実施要領</vt:lpstr>
    </vt:vector>
  </TitlesOfParts>
  <Company/>
  <LinksUpToDate>false</LinksUpToDate>
  <CharactersWithSpaces>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制限付き一般競争入札実施要領</dc:title>
  <dc:subject/>
  <dc:creator>Fukui</dc:creator>
  <cp:keywords/>
  <cp:lastModifiedBy>彦坂 創</cp:lastModifiedBy>
  <cp:revision>4</cp:revision>
  <cp:lastPrinted>2015-04-01T02:40:00Z</cp:lastPrinted>
  <dcterms:created xsi:type="dcterms:W3CDTF">2026-03-24T05:10:00Z</dcterms:created>
  <dcterms:modified xsi:type="dcterms:W3CDTF">2026-03-24T05:11:00Z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0x01010060ABA4F1B5428A45BA756470C4A01D69</vt:lpwstr>
  </property>
</Properties>
</file>