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6DE5E" w14:textId="77A49FCA" w:rsidR="00926E2E" w:rsidRPr="00926E2E" w:rsidRDefault="00853DA0" w:rsidP="00853DA0">
      <w:pPr>
        <w:jc w:val="center"/>
        <w:rPr>
          <w:rFonts w:ascii="ＭＳ 明朝" w:eastAsia="ＭＳ 明朝" w:hAnsi="ＭＳ 明朝"/>
          <w:sz w:val="24"/>
          <w:szCs w:val="24"/>
        </w:rPr>
      </w:pPr>
      <w:r>
        <w:rPr>
          <w:rFonts w:ascii="ＭＳ 明朝" w:eastAsia="ＭＳ 明朝" w:hAnsi="ＭＳ 明朝" w:hint="eastAsia"/>
          <w:sz w:val="24"/>
          <w:szCs w:val="24"/>
        </w:rPr>
        <w:t>福井県</w:t>
      </w:r>
      <w:r w:rsidR="007B3131">
        <w:rPr>
          <w:rFonts w:ascii="ＭＳ 明朝" w:eastAsia="ＭＳ 明朝" w:hAnsi="ＭＳ 明朝" w:hint="eastAsia"/>
          <w:sz w:val="24"/>
          <w:szCs w:val="24"/>
        </w:rPr>
        <w:t>妊活</w:t>
      </w:r>
      <w:r w:rsidR="00926E2E" w:rsidRPr="00926E2E">
        <w:rPr>
          <w:rFonts w:ascii="ＭＳ 明朝" w:eastAsia="ＭＳ 明朝" w:hAnsi="ＭＳ 明朝" w:hint="eastAsia"/>
          <w:sz w:val="24"/>
          <w:szCs w:val="24"/>
        </w:rPr>
        <w:t>休暇取得</w:t>
      </w:r>
      <w:r w:rsidR="007B3131">
        <w:rPr>
          <w:rFonts w:ascii="ＭＳ 明朝" w:eastAsia="ＭＳ 明朝" w:hAnsi="ＭＳ 明朝" w:hint="eastAsia"/>
          <w:sz w:val="24"/>
          <w:szCs w:val="24"/>
        </w:rPr>
        <w:t>促進企業奨励</w:t>
      </w:r>
      <w:r w:rsidR="00926E2E" w:rsidRPr="00926E2E">
        <w:rPr>
          <w:rFonts w:ascii="ＭＳ 明朝" w:eastAsia="ＭＳ 明朝" w:hAnsi="ＭＳ 明朝" w:hint="eastAsia"/>
          <w:sz w:val="24"/>
          <w:szCs w:val="24"/>
        </w:rPr>
        <w:t>事業実施要綱</w:t>
      </w:r>
    </w:p>
    <w:p w14:paraId="340D88CD" w14:textId="77777777" w:rsidR="00926E2E" w:rsidRPr="00926E2E" w:rsidRDefault="00926E2E" w:rsidP="00926E2E">
      <w:pPr>
        <w:rPr>
          <w:rFonts w:ascii="ＭＳ 明朝" w:eastAsia="ＭＳ 明朝" w:hAnsi="ＭＳ 明朝"/>
          <w:sz w:val="24"/>
          <w:szCs w:val="24"/>
        </w:rPr>
      </w:pPr>
    </w:p>
    <w:p w14:paraId="0645F359" w14:textId="77777777" w:rsidR="00926E2E" w:rsidRPr="00926E2E" w:rsidRDefault="00926E2E" w:rsidP="00926E2E">
      <w:pPr>
        <w:rPr>
          <w:rFonts w:ascii="ＭＳ 明朝" w:eastAsia="ＭＳ 明朝" w:hAnsi="ＭＳ 明朝"/>
          <w:sz w:val="24"/>
          <w:szCs w:val="24"/>
        </w:rPr>
      </w:pPr>
      <w:r w:rsidRPr="00926E2E">
        <w:rPr>
          <w:rFonts w:ascii="ＭＳ 明朝" w:eastAsia="ＭＳ 明朝" w:hAnsi="ＭＳ 明朝" w:hint="eastAsia"/>
          <w:sz w:val="24"/>
          <w:szCs w:val="24"/>
        </w:rPr>
        <w:t>（通則）</w:t>
      </w:r>
    </w:p>
    <w:p w14:paraId="44954CC3" w14:textId="3837A590" w:rsidR="00926E2E" w:rsidRPr="00926E2E" w:rsidRDefault="00926E2E" w:rsidP="00926E2E">
      <w:pPr>
        <w:rPr>
          <w:rFonts w:ascii="ＭＳ 明朝" w:eastAsia="ＭＳ 明朝" w:hAnsi="ＭＳ 明朝"/>
          <w:sz w:val="24"/>
          <w:szCs w:val="24"/>
        </w:rPr>
      </w:pPr>
      <w:r w:rsidRPr="00926E2E">
        <w:rPr>
          <w:rFonts w:ascii="ＭＳ 明朝" w:eastAsia="ＭＳ 明朝" w:hAnsi="ＭＳ 明朝" w:hint="eastAsia"/>
          <w:sz w:val="24"/>
          <w:szCs w:val="24"/>
        </w:rPr>
        <w:t>第１条　この要綱は、</w:t>
      </w:r>
      <w:r w:rsidR="00853DA0">
        <w:rPr>
          <w:rFonts w:ascii="ＭＳ 明朝" w:eastAsia="ＭＳ 明朝" w:hAnsi="ＭＳ 明朝" w:hint="eastAsia"/>
          <w:sz w:val="24"/>
          <w:szCs w:val="24"/>
        </w:rPr>
        <w:t>妊活</w:t>
      </w:r>
      <w:r w:rsidRPr="00926E2E">
        <w:rPr>
          <w:rFonts w:ascii="ＭＳ 明朝" w:eastAsia="ＭＳ 明朝" w:hAnsi="ＭＳ 明朝" w:hint="eastAsia"/>
          <w:sz w:val="24"/>
          <w:szCs w:val="24"/>
        </w:rPr>
        <w:t>休暇</w:t>
      </w:r>
      <w:r w:rsidR="00853DA0">
        <w:rPr>
          <w:rFonts w:ascii="ＭＳ 明朝" w:eastAsia="ＭＳ 明朝" w:hAnsi="ＭＳ 明朝" w:hint="eastAsia"/>
          <w:sz w:val="24"/>
          <w:szCs w:val="24"/>
        </w:rPr>
        <w:t>取得促進企業</w:t>
      </w:r>
      <w:r w:rsidRPr="00926E2E">
        <w:rPr>
          <w:rFonts w:ascii="ＭＳ 明朝" w:eastAsia="ＭＳ 明朝" w:hAnsi="ＭＳ 明朝" w:hint="eastAsia"/>
          <w:sz w:val="24"/>
          <w:szCs w:val="24"/>
        </w:rPr>
        <w:t>奨励金（以下「奨励金」という。）の支給に関し、必要な事項を定めるものとする。</w:t>
      </w:r>
    </w:p>
    <w:p w14:paraId="2EAEADDB" w14:textId="77777777" w:rsidR="00926E2E" w:rsidRPr="00926E2E" w:rsidRDefault="00926E2E" w:rsidP="00926E2E">
      <w:pPr>
        <w:rPr>
          <w:rFonts w:ascii="ＭＳ 明朝" w:eastAsia="ＭＳ 明朝" w:hAnsi="ＭＳ 明朝"/>
          <w:sz w:val="24"/>
          <w:szCs w:val="24"/>
        </w:rPr>
      </w:pPr>
    </w:p>
    <w:p w14:paraId="7E507C4D" w14:textId="77777777" w:rsidR="00926E2E" w:rsidRPr="00926E2E" w:rsidRDefault="00926E2E" w:rsidP="00926E2E">
      <w:pPr>
        <w:rPr>
          <w:rFonts w:ascii="ＭＳ 明朝" w:eastAsia="ＭＳ 明朝" w:hAnsi="ＭＳ 明朝"/>
          <w:sz w:val="24"/>
          <w:szCs w:val="24"/>
        </w:rPr>
      </w:pPr>
      <w:r w:rsidRPr="00926E2E">
        <w:rPr>
          <w:rFonts w:ascii="ＭＳ 明朝" w:eastAsia="ＭＳ 明朝" w:hAnsi="ＭＳ 明朝" w:hint="eastAsia"/>
          <w:sz w:val="24"/>
          <w:szCs w:val="24"/>
        </w:rPr>
        <w:t>（目的）</w:t>
      </w:r>
    </w:p>
    <w:p w14:paraId="0180D904" w14:textId="70BD9CB1" w:rsidR="001663A9" w:rsidRPr="001663A9" w:rsidRDefault="00926E2E" w:rsidP="00926E2E">
      <w:pPr>
        <w:rPr>
          <w:rFonts w:ascii="ＭＳ 明朝" w:eastAsia="ＭＳ 明朝" w:hAnsi="ＭＳ 明朝"/>
          <w:sz w:val="24"/>
          <w:szCs w:val="24"/>
        </w:rPr>
      </w:pPr>
      <w:r w:rsidRPr="00926E2E">
        <w:rPr>
          <w:rFonts w:ascii="ＭＳ 明朝" w:eastAsia="ＭＳ 明朝" w:hAnsi="ＭＳ 明朝" w:hint="eastAsia"/>
          <w:sz w:val="24"/>
          <w:szCs w:val="24"/>
        </w:rPr>
        <w:t>第２条　事業主が、年間３日以上の不妊治療のための休暇（有給）を就業規則または労働協約等（以下「就業規則等」という。）に規定し、労働者に休暇を取得させた場合に、奨励金を支給することにより、不妊治療と仕事を両立できる環境づくりを進めることを目的とする。</w:t>
      </w:r>
      <w:r w:rsidR="001663A9" w:rsidRPr="001663A9">
        <w:rPr>
          <w:rFonts w:ascii="ＭＳ 明朝" w:eastAsia="ＭＳ 明朝" w:hAnsi="ＭＳ 明朝" w:hint="eastAsia"/>
          <w:sz w:val="24"/>
          <w:szCs w:val="24"/>
        </w:rPr>
        <w:t>（実施主体）</w:t>
      </w:r>
    </w:p>
    <w:p w14:paraId="208A49AB" w14:textId="77777777" w:rsidR="00917B69" w:rsidRDefault="00917B69" w:rsidP="001663A9">
      <w:pPr>
        <w:rPr>
          <w:rFonts w:ascii="ＭＳ 明朝" w:eastAsia="ＭＳ 明朝" w:hAnsi="ＭＳ 明朝"/>
          <w:sz w:val="24"/>
          <w:szCs w:val="24"/>
        </w:rPr>
      </w:pPr>
    </w:p>
    <w:p w14:paraId="4727513B" w14:textId="3C506DF7" w:rsidR="00917B69" w:rsidRDefault="00917B69" w:rsidP="001663A9">
      <w:pPr>
        <w:rPr>
          <w:rFonts w:ascii="ＭＳ 明朝" w:eastAsia="ＭＳ 明朝" w:hAnsi="ＭＳ 明朝"/>
          <w:sz w:val="24"/>
          <w:szCs w:val="24"/>
        </w:rPr>
      </w:pPr>
      <w:r>
        <w:rPr>
          <w:rFonts w:ascii="ＭＳ 明朝" w:eastAsia="ＭＳ 明朝" w:hAnsi="ＭＳ 明朝" w:hint="eastAsia"/>
          <w:sz w:val="24"/>
          <w:szCs w:val="24"/>
        </w:rPr>
        <w:t>（実施主体）</w:t>
      </w:r>
    </w:p>
    <w:p w14:paraId="47122BBF" w14:textId="70436510"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第３条</w:t>
      </w:r>
      <w:r w:rsidR="00550662">
        <w:rPr>
          <w:rFonts w:ascii="ＭＳ 明朝" w:eastAsia="ＭＳ 明朝" w:hAnsi="ＭＳ 明朝" w:hint="eastAsia"/>
          <w:sz w:val="24"/>
          <w:szCs w:val="24"/>
        </w:rPr>
        <w:t xml:space="preserve">　</w:t>
      </w:r>
      <w:r w:rsidRPr="001663A9">
        <w:rPr>
          <w:rFonts w:ascii="ＭＳ 明朝" w:eastAsia="ＭＳ 明朝" w:hAnsi="ＭＳ 明朝"/>
          <w:sz w:val="24"/>
          <w:szCs w:val="24"/>
        </w:rPr>
        <w:t>この事業の実施主体は、福井県とする。</w:t>
      </w:r>
    </w:p>
    <w:p w14:paraId="0536ED43" w14:textId="77777777" w:rsidR="00CA3C2F" w:rsidRDefault="00CA3C2F" w:rsidP="001663A9">
      <w:pPr>
        <w:rPr>
          <w:rFonts w:ascii="ＭＳ 明朝" w:eastAsia="ＭＳ 明朝" w:hAnsi="ＭＳ 明朝"/>
          <w:sz w:val="24"/>
          <w:szCs w:val="24"/>
        </w:rPr>
      </w:pPr>
    </w:p>
    <w:p w14:paraId="1F250832" w14:textId="220DC478"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（定義）</w:t>
      </w:r>
      <w:r w:rsidRPr="001663A9">
        <w:rPr>
          <w:rFonts w:ascii="ＭＳ 明朝" w:eastAsia="ＭＳ 明朝" w:hAnsi="ＭＳ 明朝"/>
          <w:sz w:val="24"/>
          <w:szCs w:val="24"/>
        </w:rPr>
        <w:t xml:space="preserve"> </w:t>
      </w:r>
    </w:p>
    <w:p w14:paraId="6AB821E1" w14:textId="190FB5EC"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第４条</w:t>
      </w:r>
      <w:r w:rsidR="00550662">
        <w:rPr>
          <w:rFonts w:ascii="ＭＳ 明朝" w:eastAsia="ＭＳ 明朝" w:hAnsi="ＭＳ 明朝" w:hint="eastAsia"/>
          <w:sz w:val="24"/>
          <w:szCs w:val="24"/>
        </w:rPr>
        <w:t xml:space="preserve">　</w:t>
      </w:r>
      <w:r w:rsidRPr="001663A9">
        <w:rPr>
          <w:rFonts w:ascii="ＭＳ 明朝" w:eastAsia="ＭＳ 明朝" w:hAnsi="ＭＳ 明朝" w:hint="eastAsia"/>
          <w:sz w:val="24"/>
          <w:szCs w:val="24"/>
        </w:rPr>
        <w:t>この要綱において、次の各号に掲げる用語の意義は、当該各号に定めるところによる。</w:t>
      </w:r>
    </w:p>
    <w:p w14:paraId="34F8AC06"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（１）</w:t>
      </w:r>
      <w:r w:rsidRPr="001663A9">
        <w:rPr>
          <w:rFonts w:ascii="ＭＳ 明朝" w:eastAsia="ＭＳ 明朝" w:hAnsi="ＭＳ 明朝"/>
          <w:sz w:val="24"/>
          <w:szCs w:val="24"/>
        </w:rPr>
        <w:tab/>
        <w:t xml:space="preserve">妊活休暇 </w:t>
      </w:r>
    </w:p>
    <w:p w14:paraId="42EC429D"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名称にかかわらず、就業規則等に独自に規定されている、労働者が不妊治療を理由に取得できる休暇をいう。</w:t>
      </w:r>
      <w:r w:rsidRPr="001663A9">
        <w:rPr>
          <w:rFonts w:ascii="ＭＳ 明朝" w:eastAsia="ＭＳ 明朝" w:hAnsi="ＭＳ 明朝"/>
          <w:sz w:val="24"/>
          <w:szCs w:val="24"/>
        </w:rPr>
        <w:t xml:space="preserve"> </w:t>
      </w:r>
    </w:p>
    <w:p w14:paraId="7CC4521B"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（２）労働者</w:t>
      </w:r>
    </w:p>
    <w:p w14:paraId="128EC42E"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sz w:val="24"/>
          <w:szCs w:val="24"/>
        </w:rPr>
        <w:t xml:space="preserve"> 労働基準法（昭和２２年法律第４９号）第９条に規定する労働者をいう。</w:t>
      </w:r>
    </w:p>
    <w:p w14:paraId="0A08E19F" w14:textId="77777777" w:rsidR="001663A9" w:rsidRPr="001663A9" w:rsidRDefault="001663A9" w:rsidP="001663A9">
      <w:pPr>
        <w:rPr>
          <w:rFonts w:ascii="ＭＳ 明朝" w:eastAsia="ＭＳ 明朝" w:hAnsi="ＭＳ 明朝"/>
          <w:sz w:val="24"/>
          <w:szCs w:val="24"/>
        </w:rPr>
      </w:pPr>
    </w:p>
    <w:p w14:paraId="62AF0D8F"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（対象事業主）</w:t>
      </w:r>
      <w:r w:rsidRPr="001663A9">
        <w:rPr>
          <w:rFonts w:ascii="ＭＳ 明朝" w:eastAsia="ＭＳ 明朝" w:hAnsi="ＭＳ 明朝"/>
          <w:sz w:val="24"/>
          <w:szCs w:val="24"/>
        </w:rPr>
        <w:t xml:space="preserve">  </w:t>
      </w:r>
    </w:p>
    <w:p w14:paraId="70A81B76" w14:textId="7581FD08"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第５条</w:t>
      </w:r>
      <w:r w:rsidR="00550662">
        <w:rPr>
          <w:rFonts w:ascii="ＭＳ 明朝" w:eastAsia="ＭＳ 明朝" w:hAnsi="ＭＳ 明朝" w:hint="eastAsia"/>
          <w:sz w:val="24"/>
          <w:szCs w:val="24"/>
        </w:rPr>
        <w:t xml:space="preserve">　</w:t>
      </w:r>
      <w:r w:rsidRPr="001663A9">
        <w:rPr>
          <w:rFonts w:ascii="ＭＳ 明朝" w:eastAsia="ＭＳ 明朝" w:hAnsi="ＭＳ 明朝"/>
          <w:sz w:val="24"/>
          <w:szCs w:val="24"/>
        </w:rPr>
        <w:t>この事業の対象となる事業主（以下、「対象事業主」という。）は、次の各号に掲げる要件をすべて満たす者とする。</w:t>
      </w:r>
    </w:p>
    <w:p w14:paraId="7C326903"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（１）県内に本社または事業所を有すること。</w:t>
      </w:r>
    </w:p>
    <w:p w14:paraId="34F38EB4"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（２）雇用保険適用事業所であること。</w:t>
      </w:r>
    </w:p>
    <w:p w14:paraId="54DE0B5A" w14:textId="77777777" w:rsidR="00C26BF8"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（３）法人税法（昭和４０年法律第３４号）別表第一に掲げる公共法人でないこ</w:t>
      </w:r>
    </w:p>
    <w:p w14:paraId="6AF566DA" w14:textId="4DB2867B" w:rsidR="001663A9" w:rsidRPr="001663A9" w:rsidRDefault="001663A9" w:rsidP="00C26BF8">
      <w:pPr>
        <w:ind w:firstLineChars="300" w:firstLine="720"/>
        <w:rPr>
          <w:rFonts w:ascii="ＭＳ 明朝" w:eastAsia="ＭＳ 明朝" w:hAnsi="ＭＳ 明朝"/>
          <w:sz w:val="24"/>
          <w:szCs w:val="24"/>
        </w:rPr>
      </w:pPr>
      <w:r w:rsidRPr="001663A9">
        <w:rPr>
          <w:rFonts w:ascii="ＭＳ 明朝" w:eastAsia="ＭＳ 明朝" w:hAnsi="ＭＳ 明朝" w:hint="eastAsia"/>
          <w:sz w:val="24"/>
          <w:szCs w:val="24"/>
        </w:rPr>
        <w:t>と。</w:t>
      </w:r>
    </w:p>
    <w:p w14:paraId="238D07B1" w14:textId="77777777" w:rsidR="00C26BF8"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（４）宗教団体や政治活動を主たる目的とする事業主もしくは暴力団または暴</w:t>
      </w:r>
    </w:p>
    <w:p w14:paraId="63779D13" w14:textId="65666066" w:rsidR="001663A9" w:rsidRPr="001663A9" w:rsidRDefault="001663A9" w:rsidP="00C26BF8">
      <w:pPr>
        <w:ind w:firstLineChars="300" w:firstLine="720"/>
        <w:rPr>
          <w:rFonts w:ascii="ＭＳ 明朝" w:eastAsia="ＭＳ 明朝" w:hAnsi="ＭＳ 明朝"/>
          <w:sz w:val="24"/>
          <w:szCs w:val="24"/>
        </w:rPr>
      </w:pPr>
      <w:r w:rsidRPr="001663A9">
        <w:rPr>
          <w:rFonts w:ascii="ＭＳ 明朝" w:eastAsia="ＭＳ 明朝" w:hAnsi="ＭＳ 明朝" w:hint="eastAsia"/>
          <w:sz w:val="24"/>
          <w:szCs w:val="24"/>
        </w:rPr>
        <w:t>力団員の統制下にある事業主でないこと。</w:t>
      </w:r>
    </w:p>
    <w:p w14:paraId="7ED1C0AF"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（５）過去５年間に重大な法令違反等がないこと。</w:t>
      </w:r>
    </w:p>
    <w:p w14:paraId="4FD9F129"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（６）第６条に定める労働者がいること。</w:t>
      </w:r>
    </w:p>
    <w:p w14:paraId="0E245CAE" w14:textId="77777777" w:rsidR="00C26BF8"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（７）３日以上の有給の妊活休暇（不妊治療のための特別休暇）制度を就業規則</w:t>
      </w:r>
    </w:p>
    <w:p w14:paraId="770587D6" w14:textId="746CD495" w:rsidR="001663A9" w:rsidRPr="001663A9" w:rsidRDefault="001663A9" w:rsidP="00C26BF8">
      <w:pPr>
        <w:ind w:firstLineChars="300" w:firstLine="720"/>
        <w:rPr>
          <w:rFonts w:ascii="ＭＳ 明朝" w:eastAsia="ＭＳ 明朝" w:hAnsi="ＭＳ 明朝"/>
          <w:sz w:val="24"/>
          <w:szCs w:val="24"/>
        </w:rPr>
      </w:pPr>
      <w:r w:rsidRPr="001663A9">
        <w:rPr>
          <w:rFonts w:ascii="ＭＳ 明朝" w:eastAsia="ＭＳ 明朝" w:hAnsi="ＭＳ 明朝" w:hint="eastAsia"/>
          <w:sz w:val="24"/>
          <w:szCs w:val="24"/>
        </w:rPr>
        <w:lastRenderedPageBreak/>
        <w:t>等に規定していること。</w:t>
      </w:r>
    </w:p>
    <w:p w14:paraId="2D900EE1" w14:textId="77777777" w:rsidR="001663A9" w:rsidRPr="001663A9" w:rsidRDefault="001663A9" w:rsidP="001663A9">
      <w:pPr>
        <w:rPr>
          <w:rFonts w:ascii="ＭＳ 明朝" w:eastAsia="ＭＳ 明朝" w:hAnsi="ＭＳ 明朝"/>
          <w:sz w:val="24"/>
          <w:szCs w:val="24"/>
        </w:rPr>
      </w:pPr>
    </w:p>
    <w:p w14:paraId="0A97A868"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（新設）</w:t>
      </w:r>
    </w:p>
    <w:p w14:paraId="77244903"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（対象事業主の責務）</w:t>
      </w:r>
    </w:p>
    <w:p w14:paraId="4611F0E0" w14:textId="070362C0"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第５条の２</w:t>
      </w:r>
      <w:r w:rsidR="00550662">
        <w:rPr>
          <w:rFonts w:ascii="ＭＳ 明朝" w:eastAsia="ＭＳ 明朝" w:hAnsi="ＭＳ 明朝" w:hint="eastAsia"/>
          <w:sz w:val="24"/>
          <w:szCs w:val="24"/>
        </w:rPr>
        <w:t xml:space="preserve">　</w:t>
      </w:r>
      <w:r w:rsidRPr="001663A9">
        <w:rPr>
          <w:rFonts w:ascii="ＭＳ 明朝" w:eastAsia="ＭＳ 明朝" w:hAnsi="ＭＳ 明朝"/>
          <w:sz w:val="24"/>
          <w:szCs w:val="24"/>
        </w:rPr>
        <w:t>この事業の申請にあたり、対象事業主は、次に掲げる事項の実施に努めるものとする。</w:t>
      </w:r>
    </w:p>
    <w:p w14:paraId="21FAF878" w14:textId="341AD010" w:rsidR="00F56A9E" w:rsidRPr="00F56A9E" w:rsidRDefault="001663A9" w:rsidP="00F56A9E">
      <w:pPr>
        <w:pStyle w:val="a3"/>
        <w:numPr>
          <w:ilvl w:val="0"/>
          <w:numId w:val="2"/>
        </w:numPr>
        <w:ind w:leftChars="0"/>
        <w:rPr>
          <w:rFonts w:ascii="ＭＳ 明朝" w:eastAsia="ＭＳ 明朝" w:hAnsi="ＭＳ 明朝"/>
          <w:sz w:val="24"/>
          <w:szCs w:val="24"/>
        </w:rPr>
      </w:pPr>
      <w:r w:rsidRPr="00F56A9E">
        <w:rPr>
          <w:rFonts w:ascii="ＭＳ 明朝" w:eastAsia="ＭＳ 明朝" w:hAnsi="ＭＳ 明朝" w:hint="eastAsia"/>
          <w:sz w:val="24"/>
          <w:szCs w:val="24"/>
        </w:rPr>
        <w:t>不妊治療と仕事との両立に関する研修その他の不妊治療と仕事との両立</w:t>
      </w:r>
    </w:p>
    <w:p w14:paraId="395293B9" w14:textId="7177F4E5" w:rsidR="001663A9" w:rsidRPr="00F56A9E" w:rsidRDefault="001663A9" w:rsidP="00F56A9E">
      <w:pPr>
        <w:pStyle w:val="a3"/>
        <w:ind w:leftChars="0" w:left="720"/>
        <w:rPr>
          <w:rFonts w:ascii="ＭＳ 明朝" w:eastAsia="ＭＳ 明朝" w:hAnsi="ＭＳ 明朝"/>
          <w:sz w:val="24"/>
          <w:szCs w:val="24"/>
        </w:rPr>
      </w:pPr>
      <w:r w:rsidRPr="00F56A9E">
        <w:rPr>
          <w:rFonts w:ascii="ＭＳ 明朝" w:eastAsia="ＭＳ 明朝" w:hAnsi="ＭＳ 明朝" w:hint="eastAsia"/>
          <w:sz w:val="24"/>
          <w:szCs w:val="24"/>
        </w:rPr>
        <w:t>に関する労働者の理解を促進するための取組を実施すること</w:t>
      </w:r>
    </w:p>
    <w:p w14:paraId="463792B3" w14:textId="5D03C7E0" w:rsidR="00F56A9E" w:rsidRPr="00F56A9E" w:rsidRDefault="001663A9" w:rsidP="00F56A9E">
      <w:pPr>
        <w:pStyle w:val="a3"/>
        <w:numPr>
          <w:ilvl w:val="0"/>
          <w:numId w:val="2"/>
        </w:numPr>
        <w:ind w:leftChars="0"/>
        <w:rPr>
          <w:rFonts w:ascii="ＭＳ 明朝" w:eastAsia="ＭＳ 明朝" w:hAnsi="ＭＳ 明朝"/>
          <w:sz w:val="24"/>
          <w:szCs w:val="24"/>
        </w:rPr>
      </w:pPr>
      <w:r w:rsidRPr="00F56A9E">
        <w:rPr>
          <w:rFonts w:ascii="ＭＳ 明朝" w:eastAsia="ＭＳ 明朝" w:hAnsi="ＭＳ 明朝" w:hint="eastAsia"/>
          <w:sz w:val="24"/>
          <w:szCs w:val="24"/>
        </w:rPr>
        <w:t>不妊治療を受ける労働者からの不妊治療と仕事との両立に関する相談に</w:t>
      </w:r>
    </w:p>
    <w:p w14:paraId="2FF9EB96" w14:textId="377608AC" w:rsidR="001663A9" w:rsidRPr="00F56A9E" w:rsidRDefault="001663A9" w:rsidP="00F56A9E">
      <w:pPr>
        <w:pStyle w:val="a3"/>
        <w:ind w:leftChars="0" w:left="720"/>
        <w:rPr>
          <w:rFonts w:ascii="ＭＳ 明朝" w:eastAsia="ＭＳ 明朝" w:hAnsi="ＭＳ 明朝"/>
          <w:sz w:val="24"/>
          <w:szCs w:val="24"/>
        </w:rPr>
      </w:pPr>
      <w:r w:rsidRPr="00F56A9E">
        <w:rPr>
          <w:rFonts w:ascii="ＭＳ 明朝" w:eastAsia="ＭＳ 明朝" w:hAnsi="ＭＳ 明朝" w:hint="eastAsia"/>
          <w:sz w:val="24"/>
          <w:szCs w:val="24"/>
        </w:rPr>
        <w:t>応じるための担当者（両立支援担当者）を選任し、労働者に周知すること</w:t>
      </w:r>
    </w:p>
    <w:p w14:paraId="3692E766" w14:textId="77777777" w:rsidR="001663A9" w:rsidRPr="001663A9" w:rsidRDefault="001663A9" w:rsidP="001663A9">
      <w:pPr>
        <w:rPr>
          <w:rFonts w:ascii="ＭＳ 明朝" w:eastAsia="ＭＳ 明朝" w:hAnsi="ＭＳ 明朝"/>
          <w:sz w:val="24"/>
          <w:szCs w:val="24"/>
        </w:rPr>
      </w:pPr>
    </w:p>
    <w:p w14:paraId="3CC406B3"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（対象となる労働者）</w:t>
      </w:r>
      <w:r w:rsidRPr="001663A9">
        <w:rPr>
          <w:rFonts w:ascii="ＭＳ 明朝" w:eastAsia="ＭＳ 明朝" w:hAnsi="ＭＳ 明朝"/>
          <w:sz w:val="24"/>
          <w:szCs w:val="24"/>
        </w:rPr>
        <w:t xml:space="preserve">  </w:t>
      </w:r>
    </w:p>
    <w:p w14:paraId="4741E847" w14:textId="3FB40E8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第６条</w:t>
      </w:r>
      <w:r w:rsidR="00550662">
        <w:rPr>
          <w:rFonts w:ascii="ＭＳ 明朝" w:eastAsia="ＭＳ 明朝" w:hAnsi="ＭＳ 明朝" w:hint="eastAsia"/>
          <w:sz w:val="24"/>
          <w:szCs w:val="24"/>
        </w:rPr>
        <w:t xml:space="preserve">　</w:t>
      </w:r>
      <w:r w:rsidRPr="001663A9">
        <w:rPr>
          <w:rFonts w:ascii="ＭＳ 明朝" w:eastAsia="ＭＳ 明朝" w:hAnsi="ＭＳ 明朝"/>
          <w:sz w:val="24"/>
          <w:szCs w:val="24"/>
        </w:rPr>
        <w:t xml:space="preserve">この事業の対象となる労働者は、次の各号に掲げる要件をすべて満たすものとする。  </w:t>
      </w:r>
    </w:p>
    <w:p w14:paraId="4678D12C" w14:textId="5A776AA9"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（１）</w:t>
      </w:r>
      <w:r w:rsidRPr="001663A9">
        <w:rPr>
          <w:rFonts w:ascii="ＭＳ 明朝" w:eastAsia="ＭＳ 明朝" w:hAnsi="ＭＳ 明朝"/>
          <w:sz w:val="24"/>
          <w:szCs w:val="24"/>
        </w:rPr>
        <w:t>雇用保険の被保険者として雇用されている労働者であること。</w:t>
      </w:r>
    </w:p>
    <w:p w14:paraId="23FD559C"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（２）対象事業主の県内の事業所に勤務する労働者であること。</w:t>
      </w:r>
    </w:p>
    <w:p w14:paraId="48CA063B"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（３）半日以上の妊活休暇（有給）を取得していること。</w:t>
      </w:r>
    </w:p>
    <w:p w14:paraId="4118A611" w14:textId="77777777" w:rsidR="001663A9" w:rsidRPr="001663A9" w:rsidRDefault="001663A9" w:rsidP="001663A9">
      <w:pPr>
        <w:rPr>
          <w:rFonts w:ascii="ＭＳ 明朝" w:eastAsia="ＭＳ 明朝" w:hAnsi="ＭＳ 明朝"/>
          <w:sz w:val="24"/>
          <w:szCs w:val="24"/>
        </w:rPr>
      </w:pPr>
    </w:p>
    <w:p w14:paraId="69A7C253"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（奨励金額）</w:t>
      </w:r>
      <w:r w:rsidRPr="001663A9">
        <w:rPr>
          <w:rFonts w:ascii="ＭＳ 明朝" w:eastAsia="ＭＳ 明朝" w:hAnsi="ＭＳ 明朝"/>
          <w:sz w:val="24"/>
          <w:szCs w:val="24"/>
        </w:rPr>
        <w:t xml:space="preserve">  </w:t>
      </w:r>
    </w:p>
    <w:p w14:paraId="63D6D66C" w14:textId="43A9543B"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第７条</w:t>
      </w:r>
      <w:r w:rsidR="00550662">
        <w:rPr>
          <w:rFonts w:ascii="ＭＳ 明朝" w:eastAsia="ＭＳ 明朝" w:hAnsi="ＭＳ 明朝" w:hint="eastAsia"/>
          <w:sz w:val="24"/>
          <w:szCs w:val="24"/>
        </w:rPr>
        <w:t xml:space="preserve">　</w:t>
      </w:r>
      <w:r w:rsidRPr="001663A9">
        <w:rPr>
          <w:rFonts w:ascii="ＭＳ 明朝" w:eastAsia="ＭＳ 明朝" w:hAnsi="ＭＳ 明朝"/>
          <w:sz w:val="24"/>
          <w:szCs w:val="24"/>
        </w:rPr>
        <w:t xml:space="preserve">この事業の奨励金額は半日の休暇取得で５千円、１日の休暇取得で１万円とし、複数の労働者が取得した場合は合算できるものとする。また、１事業主の支給上限額は１０万円とする。なお、奨励金の支給は各年度の予算の範囲内とする。 </w:t>
      </w:r>
    </w:p>
    <w:p w14:paraId="591A95B9" w14:textId="77777777" w:rsidR="001663A9" w:rsidRPr="001663A9" w:rsidRDefault="001663A9" w:rsidP="001663A9">
      <w:pPr>
        <w:rPr>
          <w:rFonts w:ascii="ＭＳ 明朝" w:eastAsia="ＭＳ 明朝" w:hAnsi="ＭＳ 明朝"/>
          <w:sz w:val="24"/>
          <w:szCs w:val="24"/>
        </w:rPr>
      </w:pPr>
    </w:p>
    <w:p w14:paraId="6BEEB82A"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（支給申請）</w:t>
      </w:r>
      <w:r w:rsidRPr="001663A9">
        <w:rPr>
          <w:rFonts w:ascii="ＭＳ 明朝" w:eastAsia="ＭＳ 明朝" w:hAnsi="ＭＳ 明朝"/>
          <w:sz w:val="24"/>
          <w:szCs w:val="24"/>
        </w:rPr>
        <w:t xml:space="preserve">  </w:t>
      </w:r>
    </w:p>
    <w:p w14:paraId="401C1AEB" w14:textId="14E82FB0"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第８条　奨励金の支給を受けようとする対象事業主は、第６条に該当する労働者が妊活休暇を取得した日の翌日から３か月以内、または</w:t>
      </w:r>
      <w:r w:rsidRPr="001663A9">
        <w:rPr>
          <w:rFonts w:ascii="ＭＳ 明朝" w:eastAsia="ＭＳ 明朝" w:hAnsi="ＭＳ 明朝"/>
          <w:sz w:val="24"/>
          <w:szCs w:val="24"/>
        </w:rPr>
        <w:t xml:space="preserve"> 起算日の属する年度の３月３１日のいずれか早い日までに、</w:t>
      </w:r>
      <w:r w:rsidR="0003279D">
        <w:rPr>
          <w:rFonts w:ascii="ＭＳ 明朝" w:eastAsia="ＭＳ 明朝" w:hAnsi="ＭＳ 明朝" w:hint="eastAsia"/>
          <w:sz w:val="24"/>
          <w:szCs w:val="24"/>
        </w:rPr>
        <w:t>支給</w:t>
      </w:r>
      <w:r w:rsidRPr="001663A9">
        <w:rPr>
          <w:rFonts w:ascii="ＭＳ 明朝" w:eastAsia="ＭＳ 明朝" w:hAnsi="ＭＳ 明朝"/>
          <w:sz w:val="24"/>
          <w:szCs w:val="24"/>
        </w:rPr>
        <w:t>申請書（様式第１号）に次の各号に定める必要書類を添えて知事に申請するものとする。ただし、やむを得ない事由があるときは、この限りでない。</w:t>
      </w:r>
    </w:p>
    <w:p w14:paraId="19CC3ADC" w14:textId="09F029F3" w:rsidR="001663A9" w:rsidRPr="00C26BF8" w:rsidRDefault="001663A9" w:rsidP="001663A9">
      <w:pPr>
        <w:pStyle w:val="a3"/>
        <w:numPr>
          <w:ilvl w:val="0"/>
          <w:numId w:val="1"/>
        </w:numPr>
        <w:ind w:leftChars="0"/>
        <w:rPr>
          <w:rFonts w:ascii="ＭＳ 明朝" w:eastAsia="ＭＳ 明朝" w:hAnsi="ＭＳ 明朝"/>
          <w:sz w:val="24"/>
          <w:szCs w:val="24"/>
        </w:rPr>
      </w:pPr>
      <w:r w:rsidRPr="00C26BF8">
        <w:rPr>
          <w:rFonts w:ascii="ＭＳ 明朝" w:eastAsia="ＭＳ 明朝" w:hAnsi="ＭＳ 明朝" w:hint="eastAsia"/>
          <w:sz w:val="24"/>
          <w:szCs w:val="24"/>
        </w:rPr>
        <w:t>就業規則等（第５条第１項第９号の要件を満たしていることが確認できるもの）の写し</w:t>
      </w:r>
      <w:r w:rsidRPr="00C26BF8">
        <w:rPr>
          <w:rFonts w:ascii="ＭＳ 明朝" w:eastAsia="ＭＳ 明朝" w:hAnsi="ＭＳ 明朝"/>
          <w:sz w:val="24"/>
          <w:szCs w:val="24"/>
        </w:rPr>
        <w:t xml:space="preserve">  </w:t>
      </w:r>
    </w:p>
    <w:p w14:paraId="4AFACFAE"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（２）労働者から提出された妊活休暇取得の申出書の写し</w:t>
      </w:r>
      <w:r w:rsidRPr="001663A9">
        <w:rPr>
          <w:rFonts w:ascii="ＭＳ 明朝" w:eastAsia="ＭＳ 明朝" w:hAnsi="ＭＳ 明朝"/>
          <w:sz w:val="24"/>
          <w:szCs w:val="24"/>
        </w:rPr>
        <w:t xml:space="preserve"> </w:t>
      </w:r>
    </w:p>
    <w:p w14:paraId="795B1553" w14:textId="77777777" w:rsidR="00C26BF8"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（３）妊活休暇を取得した労働者の取得実績が確認できる書類（出勤簿またはタ</w:t>
      </w:r>
    </w:p>
    <w:p w14:paraId="12FE242D" w14:textId="5D86042D" w:rsidR="001663A9" w:rsidRPr="001663A9" w:rsidRDefault="001663A9" w:rsidP="00C26BF8">
      <w:pPr>
        <w:ind w:firstLineChars="300" w:firstLine="720"/>
        <w:rPr>
          <w:rFonts w:ascii="ＭＳ 明朝" w:eastAsia="ＭＳ 明朝" w:hAnsi="ＭＳ 明朝"/>
          <w:sz w:val="24"/>
          <w:szCs w:val="24"/>
        </w:rPr>
      </w:pPr>
      <w:r w:rsidRPr="001663A9">
        <w:rPr>
          <w:rFonts w:ascii="ＭＳ 明朝" w:eastAsia="ＭＳ 明朝" w:hAnsi="ＭＳ 明朝" w:hint="eastAsia"/>
          <w:sz w:val="24"/>
          <w:szCs w:val="24"/>
        </w:rPr>
        <w:t>イムカードの写し）</w:t>
      </w:r>
    </w:p>
    <w:p w14:paraId="3ABE7D48"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（４）福井県が別に定める妊活休暇にかかる事業主向けアンケート調査票</w:t>
      </w:r>
    </w:p>
    <w:p w14:paraId="38D91011"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lastRenderedPageBreak/>
        <w:t>（５）その他知事が必要と認める書類</w:t>
      </w:r>
      <w:r w:rsidRPr="001663A9">
        <w:rPr>
          <w:rFonts w:ascii="ＭＳ 明朝" w:eastAsia="ＭＳ 明朝" w:hAnsi="ＭＳ 明朝"/>
          <w:sz w:val="24"/>
          <w:szCs w:val="24"/>
        </w:rPr>
        <w:t xml:space="preserve">  </w:t>
      </w:r>
    </w:p>
    <w:p w14:paraId="6D17CC06" w14:textId="77777777" w:rsidR="001663A9" w:rsidRPr="001663A9" w:rsidRDefault="001663A9" w:rsidP="001663A9">
      <w:pPr>
        <w:rPr>
          <w:rFonts w:ascii="ＭＳ 明朝" w:eastAsia="ＭＳ 明朝" w:hAnsi="ＭＳ 明朝"/>
          <w:sz w:val="24"/>
          <w:szCs w:val="24"/>
        </w:rPr>
      </w:pPr>
    </w:p>
    <w:p w14:paraId="44FAE3F6"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（支給決定）</w:t>
      </w:r>
      <w:r w:rsidRPr="001663A9">
        <w:rPr>
          <w:rFonts w:ascii="ＭＳ 明朝" w:eastAsia="ＭＳ 明朝" w:hAnsi="ＭＳ 明朝"/>
          <w:sz w:val="24"/>
          <w:szCs w:val="24"/>
        </w:rPr>
        <w:t xml:space="preserve">  </w:t>
      </w:r>
    </w:p>
    <w:p w14:paraId="1D20B615" w14:textId="79638E0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第９条</w:t>
      </w:r>
      <w:r w:rsidR="00550662">
        <w:rPr>
          <w:rFonts w:ascii="ＭＳ 明朝" w:eastAsia="ＭＳ 明朝" w:hAnsi="ＭＳ 明朝" w:hint="eastAsia"/>
          <w:sz w:val="24"/>
          <w:szCs w:val="24"/>
        </w:rPr>
        <w:t xml:space="preserve">　</w:t>
      </w:r>
      <w:r w:rsidRPr="001663A9">
        <w:rPr>
          <w:rFonts w:ascii="ＭＳ 明朝" w:eastAsia="ＭＳ 明朝" w:hAnsi="ＭＳ 明朝" w:hint="eastAsia"/>
          <w:sz w:val="24"/>
          <w:szCs w:val="24"/>
        </w:rPr>
        <w:t>知事は、前条第１項に規定する支給申請書を受理した後、速やかに申請内容の確認を行い、奨励金の支給の可否を決定し、その結果を申請者に支給決定通知書（様式第２号）または不支給決定通知書（様式第３号）により通知するものとする。</w:t>
      </w:r>
    </w:p>
    <w:p w14:paraId="0AF60F16" w14:textId="77777777" w:rsidR="001663A9" w:rsidRPr="001663A9" w:rsidRDefault="001663A9" w:rsidP="001663A9">
      <w:pPr>
        <w:rPr>
          <w:rFonts w:ascii="ＭＳ 明朝" w:eastAsia="ＭＳ 明朝" w:hAnsi="ＭＳ 明朝"/>
          <w:sz w:val="24"/>
          <w:szCs w:val="24"/>
        </w:rPr>
      </w:pPr>
    </w:p>
    <w:p w14:paraId="1CAD6F19"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（奨励金の支給）</w:t>
      </w:r>
      <w:r w:rsidRPr="001663A9">
        <w:rPr>
          <w:rFonts w:ascii="ＭＳ 明朝" w:eastAsia="ＭＳ 明朝" w:hAnsi="ＭＳ 明朝"/>
          <w:sz w:val="24"/>
          <w:szCs w:val="24"/>
        </w:rPr>
        <w:t xml:space="preserve">  </w:t>
      </w:r>
    </w:p>
    <w:p w14:paraId="448BDD16" w14:textId="77777777"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第１０条　知事は、前条の規定による支給決定を行ったときは、支給決定後３０日以内に奨励金を申請者に支払うものとする。</w:t>
      </w:r>
    </w:p>
    <w:p w14:paraId="6FF07B78" w14:textId="77777777" w:rsidR="00F56A9E" w:rsidRDefault="00F56A9E" w:rsidP="001663A9">
      <w:pPr>
        <w:rPr>
          <w:rFonts w:ascii="ＭＳ 明朝" w:eastAsia="ＭＳ 明朝" w:hAnsi="ＭＳ 明朝"/>
          <w:sz w:val="24"/>
          <w:szCs w:val="24"/>
        </w:rPr>
      </w:pPr>
    </w:p>
    <w:p w14:paraId="44AD6803" w14:textId="6EFCB674"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（奨励金の返還）</w:t>
      </w:r>
    </w:p>
    <w:p w14:paraId="4B7C1ED2" w14:textId="4798F949"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第１１条</w:t>
      </w:r>
      <w:r w:rsidR="00550662">
        <w:rPr>
          <w:rFonts w:ascii="ＭＳ 明朝" w:eastAsia="ＭＳ 明朝" w:hAnsi="ＭＳ 明朝" w:hint="eastAsia"/>
          <w:sz w:val="24"/>
          <w:szCs w:val="24"/>
        </w:rPr>
        <w:t xml:space="preserve">　</w:t>
      </w:r>
      <w:r w:rsidRPr="001663A9">
        <w:rPr>
          <w:rFonts w:ascii="ＭＳ 明朝" w:eastAsia="ＭＳ 明朝" w:hAnsi="ＭＳ 明朝"/>
          <w:sz w:val="24"/>
          <w:szCs w:val="24"/>
        </w:rPr>
        <w:t>知事は、虚偽の申請その他の不正行為によって奨励金の支給を受けた者に対し、奨励金の全部または一部を返還させるものとする。</w:t>
      </w:r>
    </w:p>
    <w:p w14:paraId="423726E4" w14:textId="77777777" w:rsidR="00F56A9E" w:rsidRDefault="00F56A9E" w:rsidP="001663A9">
      <w:pPr>
        <w:rPr>
          <w:rFonts w:ascii="ＭＳ 明朝" w:eastAsia="ＭＳ 明朝" w:hAnsi="ＭＳ 明朝"/>
          <w:sz w:val="24"/>
          <w:szCs w:val="24"/>
        </w:rPr>
      </w:pPr>
    </w:p>
    <w:p w14:paraId="73B72F0F" w14:textId="77BDAA32"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（証拠書類等の整備および保管）</w:t>
      </w:r>
    </w:p>
    <w:p w14:paraId="55954B4F" w14:textId="6AAB2712"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第１２条</w:t>
      </w:r>
      <w:r w:rsidR="00550662">
        <w:rPr>
          <w:rFonts w:ascii="ＭＳ 明朝" w:eastAsia="ＭＳ 明朝" w:hAnsi="ＭＳ 明朝" w:hint="eastAsia"/>
          <w:sz w:val="24"/>
          <w:szCs w:val="24"/>
        </w:rPr>
        <w:t xml:space="preserve">　</w:t>
      </w:r>
      <w:r w:rsidRPr="001663A9">
        <w:rPr>
          <w:rFonts w:ascii="ＭＳ 明朝" w:eastAsia="ＭＳ 明朝" w:hAnsi="ＭＳ 明朝"/>
          <w:sz w:val="24"/>
          <w:szCs w:val="24"/>
        </w:rPr>
        <w:t>対象事業主は、奨励金の支給を受けた場合は、申請に係る状況を明らかにした帳簿および書類等を整備し、これを申請後５年間保存しておかなければならない。</w:t>
      </w:r>
    </w:p>
    <w:p w14:paraId="045BB9BA" w14:textId="77777777" w:rsidR="00F56A9E" w:rsidRDefault="00F56A9E" w:rsidP="001663A9">
      <w:pPr>
        <w:rPr>
          <w:rFonts w:ascii="ＭＳ 明朝" w:eastAsia="ＭＳ 明朝" w:hAnsi="ＭＳ 明朝"/>
          <w:sz w:val="24"/>
          <w:szCs w:val="24"/>
        </w:rPr>
      </w:pPr>
    </w:p>
    <w:p w14:paraId="5B76EF16" w14:textId="58DBD3DD" w:rsidR="001663A9" w:rsidRPr="001663A9"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（その他）</w:t>
      </w:r>
    </w:p>
    <w:p w14:paraId="2236694E" w14:textId="396A8923" w:rsidR="00BD5861" w:rsidRDefault="001663A9" w:rsidP="001663A9">
      <w:pPr>
        <w:rPr>
          <w:rFonts w:ascii="ＭＳ 明朝" w:eastAsia="ＭＳ 明朝" w:hAnsi="ＭＳ 明朝"/>
          <w:sz w:val="24"/>
          <w:szCs w:val="24"/>
        </w:rPr>
      </w:pPr>
      <w:r w:rsidRPr="001663A9">
        <w:rPr>
          <w:rFonts w:ascii="ＭＳ 明朝" w:eastAsia="ＭＳ 明朝" w:hAnsi="ＭＳ 明朝" w:hint="eastAsia"/>
          <w:sz w:val="24"/>
          <w:szCs w:val="24"/>
        </w:rPr>
        <w:t>第１３条</w:t>
      </w:r>
      <w:r w:rsidR="00550662">
        <w:rPr>
          <w:rFonts w:ascii="ＭＳ 明朝" w:eastAsia="ＭＳ 明朝" w:hAnsi="ＭＳ 明朝" w:hint="eastAsia"/>
          <w:sz w:val="24"/>
          <w:szCs w:val="24"/>
        </w:rPr>
        <w:t xml:space="preserve">　</w:t>
      </w:r>
      <w:r w:rsidRPr="001663A9">
        <w:rPr>
          <w:rFonts w:ascii="ＭＳ 明朝" w:eastAsia="ＭＳ 明朝" w:hAnsi="ＭＳ 明朝"/>
          <w:sz w:val="24"/>
          <w:szCs w:val="24"/>
        </w:rPr>
        <w:t>この要綱に定めるもののほか必要な事項は、知事が別に定める。</w:t>
      </w:r>
    </w:p>
    <w:p w14:paraId="6A68497A" w14:textId="3DD7C01C" w:rsidR="00C22248" w:rsidRDefault="00C22248" w:rsidP="001663A9">
      <w:pPr>
        <w:rPr>
          <w:rFonts w:ascii="ＭＳ 明朝" w:eastAsia="ＭＳ 明朝" w:hAnsi="ＭＳ 明朝" w:hint="eastAsia"/>
          <w:sz w:val="24"/>
          <w:szCs w:val="24"/>
        </w:rPr>
      </w:pPr>
    </w:p>
    <w:p w14:paraId="41EB9CA9" w14:textId="77777777" w:rsidR="00C22248" w:rsidRPr="00C22248" w:rsidRDefault="00C22248" w:rsidP="00C22248">
      <w:pPr>
        <w:rPr>
          <w:rFonts w:ascii="ＭＳ 明朝" w:eastAsia="ＭＳ 明朝" w:hAnsi="ＭＳ 明朝"/>
          <w:sz w:val="24"/>
          <w:szCs w:val="24"/>
        </w:rPr>
      </w:pPr>
    </w:p>
    <w:p w14:paraId="06E5D245" w14:textId="77777777" w:rsidR="00C22248" w:rsidRPr="00C22248" w:rsidRDefault="00C22248" w:rsidP="00C22248">
      <w:pPr>
        <w:rPr>
          <w:rFonts w:ascii="ＭＳ 明朝" w:eastAsia="ＭＳ 明朝" w:hAnsi="ＭＳ 明朝"/>
          <w:sz w:val="24"/>
          <w:szCs w:val="24"/>
        </w:rPr>
      </w:pPr>
      <w:r w:rsidRPr="00C22248">
        <w:rPr>
          <w:rFonts w:ascii="ＭＳ 明朝" w:eastAsia="ＭＳ 明朝" w:hAnsi="ＭＳ 明朝" w:hint="eastAsia"/>
          <w:sz w:val="24"/>
          <w:szCs w:val="24"/>
        </w:rPr>
        <w:t>附　則</w:t>
      </w:r>
    </w:p>
    <w:p w14:paraId="39C0507F" w14:textId="77777777" w:rsidR="00C22248" w:rsidRPr="00C22248" w:rsidRDefault="00C22248" w:rsidP="00C22248">
      <w:pPr>
        <w:rPr>
          <w:rFonts w:ascii="ＭＳ 明朝" w:eastAsia="ＭＳ 明朝" w:hAnsi="ＭＳ 明朝"/>
          <w:sz w:val="24"/>
          <w:szCs w:val="24"/>
        </w:rPr>
      </w:pPr>
      <w:r w:rsidRPr="00C22248">
        <w:rPr>
          <w:rFonts w:ascii="ＭＳ 明朝" w:eastAsia="ＭＳ 明朝" w:hAnsi="ＭＳ 明朝" w:hint="eastAsia"/>
          <w:sz w:val="24"/>
          <w:szCs w:val="24"/>
        </w:rPr>
        <w:t>（施行期日）</w:t>
      </w:r>
    </w:p>
    <w:p w14:paraId="21DCF127" w14:textId="77777777" w:rsidR="00C22248" w:rsidRPr="00C22248" w:rsidRDefault="00C22248" w:rsidP="00C22248">
      <w:pPr>
        <w:rPr>
          <w:rFonts w:ascii="ＭＳ 明朝" w:eastAsia="ＭＳ 明朝" w:hAnsi="ＭＳ 明朝"/>
          <w:sz w:val="24"/>
          <w:szCs w:val="24"/>
        </w:rPr>
      </w:pPr>
      <w:r w:rsidRPr="00C22248">
        <w:rPr>
          <w:rFonts w:ascii="ＭＳ 明朝" w:eastAsia="ＭＳ 明朝" w:hAnsi="ＭＳ 明朝" w:hint="eastAsia"/>
          <w:sz w:val="24"/>
          <w:szCs w:val="24"/>
        </w:rPr>
        <w:t>第１条</w:t>
      </w:r>
      <w:r w:rsidRPr="00C22248">
        <w:rPr>
          <w:rFonts w:ascii="ＭＳ 明朝" w:eastAsia="ＭＳ 明朝" w:hAnsi="ＭＳ 明朝"/>
          <w:sz w:val="24"/>
          <w:szCs w:val="24"/>
        </w:rPr>
        <w:tab/>
        <w:t>この要綱は、令和２年４月１日から施行する。</w:t>
      </w:r>
    </w:p>
    <w:p w14:paraId="341C36EA" w14:textId="77777777" w:rsidR="00C22248" w:rsidRPr="00C22248" w:rsidRDefault="00C22248" w:rsidP="00C22248">
      <w:pPr>
        <w:rPr>
          <w:rFonts w:ascii="ＭＳ 明朝" w:eastAsia="ＭＳ 明朝" w:hAnsi="ＭＳ 明朝"/>
          <w:sz w:val="24"/>
          <w:szCs w:val="24"/>
        </w:rPr>
      </w:pPr>
    </w:p>
    <w:p w14:paraId="39738F5E" w14:textId="77777777" w:rsidR="00C22248" w:rsidRPr="00C22248" w:rsidRDefault="00C22248" w:rsidP="00C22248">
      <w:pPr>
        <w:rPr>
          <w:rFonts w:ascii="ＭＳ 明朝" w:eastAsia="ＭＳ 明朝" w:hAnsi="ＭＳ 明朝"/>
          <w:sz w:val="24"/>
          <w:szCs w:val="24"/>
        </w:rPr>
      </w:pPr>
      <w:r w:rsidRPr="00C22248">
        <w:rPr>
          <w:rFonts w:ascii="ＭＳ 明朝" w:eastAsia="ＭＳ 明朝" w:hAnsi="ＭＳ 明朝" w:hint="eastAsia"/>
          <w:sz w:val="24"/>
          <w:szCs w:val="24"/>
        </w:rPr>
        <w:t>附　則</w:t>
      </w:r>
    </w:p>
    <w:p w14:paraId="214FD341" w14:textId="77777777" w:rsidR="00C22248" w:rsidRPr="00C22248" w:rsidRDefault="00C22248" w:rsidP="00C22248">
      <w:pPr>
        <w:rPr>
          <w:rFonts w:ascii="ＭＳ 明朝" w:eastAsia="ＭＳ 明朝" w:hAnsi="ＭＳ 明朝"/>
          <w:sz w:val="24"/>
          <w:szCs w:val="24"/>
        </w:rPr>
      </w:pPr>
      <w:r w:rsidRPr="00C22248">
        <w:rPr>
          <w:rFonts w:ascii="ＭＳ 明朝" w:eastAsia="ＭＳ 明朝" w:hAnsi="ＭＳ 明朝" w:hint="eastAsia"/>
          <w:sz w:val="24"/>
          <w:szCs w:val="24"/>
        </w:rPr>
        <w:t>（施行期日）</w:t>
      </w:r>
    </w:p>
    <w:p w14:paraId="18F1D681" w14:textId="598E89A1" w:rsidR="00C22248" w:rsidRPr="00C22248" w:rsidRDefault="00C22248" w:rsidP="00C22248">
      <w:pPr>
        <w:pStyle w:val="a3"/>
        <w:numPr>
          <w:ilvl w:val="0"/>
          <w:numId w:val="3"/>
        </w:numPr>
        <w:ind w:leftChars="0"/>
        <w:rPr>
          <w:rFonts w:ascii="ＭＳ 明朝" w:eastAsia="ＭＳ 明朝" w:hAnsi="ＭＳ 明朝"/>
          <w:sz w:val="24"/>
          <w:szCs w:val="24"/>
        </w:rPr>
      </w:pPr>
      <w:r w:rsidRPr="00C22248">
        <w:rPr>
          <w:rFonts w:ascii="ＭＳ 明朝" w:eastAsia="ＭＳ 明朝" w:hAnsi="ＭＳ 明朝" w:hint="eastAsia"/>
          <w:sz w:val="24"/>
          <w:szCs w:val="24"/>
        </w:rPr>
        <w:t>この要綱は、令和３年４月１日から施行する。</w:t>
      </w:r>
    </w:p>
    <w:p w14:paraId="1D4963B3" w14:textId="605F92B0" w:rsidR="00301324" w:rsidRDefault="00301324" w:rsidP="00301324">
      <w:pPr>
        <w:rPr>
          <w:rFonts w:ascii="ＭＳ 明朝" w:eastAsia="ＭＳ 明朝" w:hAnsi="ＭＳ 明朝"/>
          <w:sz w:val="24"/>
          <w:szCs w:val="24"/>
        </w:rPr>
      </w:pPr>
    </w:p>
    <w:p w14:paraId="7A4E950C" w14:textId="77777777" w:rsidR="00301324" w:rsidRPr="00301324" w:rsidRDefault="00301324" w:rsidP="00301324">
      <w:pPr>
        <w:rPr>
          <w:rFonts w:ascii="ＭＳ 明朝" w:eastAsia="ＭＳ 明朝" w:hAnsi="ＭＳ 明朝"/>
          <w:sz w:val="24"/>
          <w:szCs w:val="24"/>
        </w:rPr>
      </w:pPr>
      <w:r w:rsidRPr="00301324">
        <w:rPr>
          <w:rFonts w:ascii="ＭＳ 明朝" w:eastAsia="ＭＳ 明朝" w:hAnsi="ＭＳ 明朝" w:hint="eastAsia"/>
          <w:sz w:val="24"/>
          <w:szCs w:val="24"/>
        </w:rPr>
        <w:t>附　則</w:t>
      </w:r>
    </w:p>
    <w:p w14:paraId="33B8DFA0" w14:textId="77777777" w:rsidR="00301324" w:rsidRPr="00301324" w:rsidRDefault="00301324" w:rsidP="00301324">
      <w:pPr>
        <w:rPr>
          <w:rFonts w:ascii="ＭＳ 明朝" w:eastAsia="ＭＳ 明朝" w:hAnsi="ＭＳ 明朝"/>
          <w:sz w:val="24"/>
          <w:szCs w:val="24"/>
        </w:rPr>
      </w:pPr>
      <w:r w:rsidRPr="00301324">
        <w:rPr>
          <w:rFonts w:ascii="ＭＳ 明朝" w:eastAsia="ＭＳ 明朝" w:hAnsi="ＭＳ 明朝" w:hint="eastAsia"/>
          <w:sz w:val="24"/>
          <w:szCs w:val="24"/>
        </w:rPr>
        <w:t>（施行期日）</w:t>
      </w:r>
    </w:p>
    <w:p w14:paraId="4D8B5E73" w14:textId="0239DE18" w:rsidR="00301324" w:rsidRPr="00301324" w:rsidRDefault="00301324" w:rsidP="00301324">
      <w:pPr>
        <w:rPr>
          <w:rFonts w:ascii="ＭＳ 明朝" w:eastAsia="ＭＳ 明朝" w:hAnsi="ＭＳ 明朝" w:hint="eastAsia"/>
          <w:sz w:val="24"/>
          <w:szCs w:val="24"/>
        </w:rPr>
      </w:pPr>
      <w:r w:rsidRPr="00301324">
        <w:rPr>
          <w:rFonts w:ascii="ＭＳ 明朝" w:eastAsia="ＭＳ 明朝" w:hAnsi="ＭＳ 明朝" w:hint="eastAsia"/>
          <w:sz w:val="24"/>
          <w:szCs w:val="24"/>
        </w:rPr>
        <w:t>第１条　この要綱は、令和</w:t>
      </w:r>
      <w:r>
        <w:rPr>
          <w:rFonts w:ascii="ＭＳ 明朝" w:eastAsia="ＭＳ 明朝" w:hAnsi="ＭＳ 明朝" w:hint="eastAsia"/>
          <w:sz w:val="24"/>
          <w:szCs w:val="24"/>
        </w:rPr>
        <w:t>８</w:t>
      </w:r>
      <w:r w:rsidRPr="00301324">
        <w:rPr>
          <w:rFonts w:ascii="ＭＳ 明朝" w:eastAsia="ＭＳ 明朝" w:hAnsi="ＭＳ 明朝" w:hint="eastAsia"/>
          <w:sz w:val="24"/>
          <w:szCs w:val="24"/>
        </w:rPr>
        <w:t>年４月１日から施行する。</w:t>
      </w:r>
    </w:p>
    <w:sectPr w:rsidR="00301324" w:rsidRPr="003013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AAA8" w14:textId="77777777" w:rsidR="00550662" w:rsidRDefault="00550662" w:rsidP="00550662">
      <w:r>
        <w:separator/>
      </w:r>
    </w:p>
  </w:endnote>
  <w:endnote w:type="continuationSeparator" w:id="0">
    <w:p w14:paraId="34372C8E" w14:textId="77777777" w:rsidR="00550662" w:rsidRDefault="00550662" w:rsidP="0055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ECD4F" w14:textId="77777777" w:rsidR="00550662" w:rsidRDefault="00550662" w:rsidP="00550662">
      <w:r>
        <w:separator/>
      </w:r>
    </w:p>
  </w:footnote>
  <w:footnote w:type="continuationSeparator" w:id="0">
    <w:p w14:paraId="1E0F4D56" w14:textId="77777777" w:rsidR="00550662" w:rsidRDefault="00550662" w:rsidP="00550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542"/>
    <w:multiLevelType w:val="hybridMultilevel"/>
    <w:tmpl w:val="FBD2334C"/>
    <w:lvl w:ilvl="0" w:tplc="2904F4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BE4563"/>
    <w:multiLevelType w:val="hybridMultilevel"/>
    <w:tmpl w:val="10ACFC36"/>
    <w:lvl w:ilvl="0" w:tplc="64B6F1A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423A05"/>
    <w:multiLevelType w:val="hybridMultilevel"/>
    <w:tmpl w:val="6C6C0842"/>
    <w:lvl w:ilvl="0" w:tplc="1CB6CAE0">
      <w:start w:val="1"/>
      <w:numFmt w:val="decimalFullWidth"/>
      <w:lvlText w:val="第%1条"/>
      <w:lvlJc w:val="left"/>
      <w:pPr>
        <w:ind w:left="960" w:hanging="9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695"/>
    <w:rsid w:val="0003279D"/>
    <w:rsid w:val="001663A9"/>
    <w:rsid w:val="00301324"/>
    <w:rsid w:val="00355DFD"/>
    <w:rsid w:val="00366230"/>
    <w:rsid w:val="00391DE8"/>
    <w:rsid w:val="00550662"/>
    <w:rsid w:val="00671C36"/>
    <w:rsid w:val="006A2A6E"/>
    <w:rsid w:val="00767BDA"/>
    <w:rsid w:val="007B3131"/>
    <w:rsid w:val="00853DA0"/>
    <w:rsid w:val="00917B69"/>
    <w:rsid w:val="00926E2E"/>
    <w:rsid w:val="009E4695"/>
    <w:rsid w:val="00BD5861"/>
    <w:rsid w:val="00C22248"/>
    <w:rsid w:val="00C26BF8"/>
    <w:rsid w:val="00CA3C2F"/>
    <w:rsid w:val="00F56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6D146B"/>
  <w15:chartTrackingRefBased/>
  <w15:docId w15:val="{09ADFC8C-B538-4A23-9BA9-638E46D4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BF8"/>
    <w:pPr>
      <w:ind w:leftChars="400" w:left="840"/>
    </w:pPr>
  </w:style>
  <w:style w:type="paragraph" w:styleId="a4">
    <w:name w:val="header"/>
    <w:basedOn w:val="a"/>
    <w:link w:val="a5"/>
    <w:uiPriority w:val="99"/>
    <w:unhideWhenUsed/>
    <w:rsid w:val="00550662"/>
    <w:pPr>
      <w:tabs>
        <w:tab w:val="center" w:pos="4252"/>
        <w:tab w:val="right" w:pos="8504"/>
      </w:tabs>
      <w:snapToGrid w:val="0"/>
    </w:pPr>
  </w:style>
  <w:style w:type="character" w:customStyle="1" w:styleId="a5">
    <w:name w:val="ヘッダー (文字)"/>
    <w:basedOn w:val="a0"/>
    <w:link w:val="a4"/>
    <w:uiPriority w:val="99"/>
    <w:rsid w:val="00550662"/>
  </w:style>
  <w:style w:type="paragraph" w:styleId="a6">
    <w:name w:val="footer"/>
    <w:basedOn w:val="a"/>
    <w:link w:val="a7"/>
    <w:uiPriority w:val="99"/>
    <w:unhideWhenUsed/>
    <w:rsid w:val="00550662"/>
    <w:pPr>
      <w:tabs>
        <w:tab w:val="center" w:pos="4252"/>
        <w:tab w:val="right" w:pos="8504"/>
      </w:tabs>
      <w:snapToGrid w:val="0"/>
    </w:pPr>
  </w:style>
  <w:style w:type="character" w:customStyle="1" w:styleId="a7">
    <w:name w:val="フッター (文字)"/>
    <w:basedOn w:val="a0"/>
    <w:link w:val="a6"/>
    <w:uiPriority w:val="99"/>
    <w:rsid w:val="0055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5c6baef1217b971baff049776fdb814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29f14d9232f6040c71ef3012921cac3b"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F051B-49B9-4678-BFAC-53DABBDC6833}">
  <ds:schemaRefs>
    <ds:schemaRef ds:uri="http://schemas.microsoft.com/sharepoint/v3/contenttype/forms"/>
  </ds:schemaRefs>
</ds:datastoreItem>
</file>

<file path=customXml/itemProps2.xml><?xml version="1.0" encoding="utf-8"?>
<ds:datastoreItem xmlns:ds="http://schemas.openxmlformats.org/officeDocument/2006/customXml" ds:itemID="{0F2A2E1A-31BA-4CB7-8CA9-B0EE5D36594D}">
  <ds:schemaRefs>
    <ds:schemaRef ds:uri="http://purl.org/dc/elements/1.1/"/>
    <ds:schemaRef ds:uri="http://schemas.microsoft.com/office/2006/metadata/properties"/>
    <ds:schemaRef ds:uri="ebc35bfd-7794-4c8c-b846-d4ae8f13a48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aaac1a8-278e-4f0b-b907-c321bbf0f875"/>
    <ds:schemaRef ds:uri="http://www.w3.org/XML/1998/namespace"/>
    <ds:schemaRef ds:uri="http://purl.org/dc/dcmitype/"/>
  </ds:schemaRefs>
</ds:datastoreItem>
</file>

<file path=customXml/itemProps3.xml><?xml version="1.0" encoding="utf-8"?>
<ds:datastoreItem xmlns:ds="http://schemas.openxmlformats.org/officeDocument/2006/customXml" ds:itemID="{77DB43F3-8768-4CDA-8414-9DC601BD1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南部 恵子</dc:creator>
  <cp:keywords/>
  <dc:description/>
  <cp:lastModifiedBy>南部 恵子</cp:lastModifiedBy>
  <cp:revision>17</cp:revision>
  <cp:lastPrinted>2026-03-18T09:37:00Z</cp:lastPrinted>
  <dcterms:created xsi:type="dcterms:W3CDTF">2026-03-18T09:29:00Z</dcterms:created>
  <dcterms:modified xsi:type="dcterms:W3CDTF">2026-03-18T11:13:00Z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