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EED8" w14:textId="77777777" w:rsidR="00A53EA2" w:rsidRPr="00DB2D95" w:rsidRDefault="00954FFE" w:rsidP="008533AA">
      <w:pPr>
        <w:wordWrap w:val="0"/>
        <w:jc w:val="right"/>
        <w:rPr>
          <w:sz w:val="24"/>
        </w:rPr>
      </w:pPr>
      <w:r w:rsidRPr="00954FFE">
        <w:rPr>
          <w:rFonts w:hint="eastAsia"/>
          <w:sz w:val="24"/>
          <w:szCs w:val="24"/>
        </w:rPr>
        <w:t>令和</w:t>
      </w:r>
      <w:r w:rsidR="00DB2D95">
        <w:rPr>
          <w:rFonts w:hint="eastAsia"/>
          <w:sz w:val="24"/>
        </w:rPr>
        <w:t xml:space="preserve">　　</w:t>
      </w:r>
      <w:r w:rsidR="008533AA"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436AD2FE" w14:textId="77777777" w:rsidR="0039727E" w:rsidRDefault="0039727E" w:rsidP="0039727E">
      <w:pPr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39727E">
        <w:rPr>
          <w:rFonts w:hint="eastAsia"/>
          <w:spacing w:val="60"/>
          <w:kern w:val="0"/>
          <w:sz w:val="24"/>
          <w:szCs w:val="24"/>
          <w:fitText w:val="960" w:id="-1793881600"/>
        </w:rPr>
        <w:t>所在</w:t>
      </w:r>
      <w:r w:rsidRPr="0039727E">
        <w:rPr>
          <w:rFonts w:hint="eastAsia"/>
          <w:kern w:val="0"/>
          <w:sz w:val="24"/>
          <w:szCs w:val="24"/>
          <w:fitText w:val="960" w:id="-1793881600"/>
        </w:rPr>
        <w:t>地</w:t>
      </w:r>
    </w:p>
    <w:p w14:paraId="55141584" w14:textId="77777777" w:rsidR="0039727E" w:rsidRDefault="0039727E" w:rsidP="0039727E">
      <w:pPr>
        <w:ind w:firstLineChars="650" w:firstLine="4680"/>
        <w:rPr>
          <w:sz w:val="24"/>
          <w:szCs w:val="24"/>
        </w:rPr>
      </w:pPr>
      <w:r w:rsidRPr="0039727E">
        <w:rPr>
          <w:rFonts w:hint="eastAsia"/>
          <w:spacing w:val="240"/>
          <w:kern w:val="0"/>
          <w:sz w:val="24"/>
          <w:szCs w:val="24"/>
          <w:fitText w:val="960" w:id="-1793881599"/>
        </w:rPr>
        <w:t>名</w:t>
      </w:r>
      <w:r w:rsidRPr="0039727E">
        <w:rPr>
          <w:rFonts w:hint="eastAsia"/>
          <w:kern w:val="0"/>
          <w:sz w:val="24"/>
          <w:szCs w:val="24"/>
          <w:fitText w:val="960" w:id="-1793881599"/>
        </w:rPr>
        <w:t>称</w:t>
      </w:r>
    </w:p>
    <w:p w14:paraId="3191AFCF" w14:textId="77777777" w:rsidR="0039727E" w:rsidRDefault="0039727E" w:rsidP="0039727E">
      <w:pPr>
        <w:snapToGrid w:val="0"/>
        <w:ind w:firstLineChars="3200" w:firstLine="4680"/>
        <w:rPr>
          <w:sz w:val="24"/>
          <w:szCs w:val="24"/>
        </w:rPr>
      </w:pPr>
      <w:r w:rsidRPr="006E6CB2">
        <w:rPr>
          <w:rFonts w:hint="eastAsia"/>
          <w:w w:val="61"/>
          <w:kern w:val="0"/>
          <w:sz w:val="24"/>
          <w:szCs w:val="24"/>
          <w:fitText w:val="960" w:id="-1793881598"/>
        </w:rPr>
        <w:t>代表者</w:t>
      </w:r>
      <w:r w:rsidRPr="006E6CB2">
        <w:rPr>
          <w:rFonts w:hint="eastAsia"/>
          <w:w w:val="61"/>
          <w:kern w:val="0"/>
          <w:sz w:val="24"/>
          <w:szCs w:val="24"/>
          <w:fitText w:val="960" w:id="-1793881598"/>
        </w:rPr>
        <w:t xml:space="preserve"> </w:t>
      </w:r>
      <w:r w:rsidRPr="006E6CB2">
        <w:rPr>
          <w:rFonts w:hint="eastAsia"/>
          <w:w w:val="61"/>
          <w:kern w:val="0"/>
          <w:sz w:val="24"/>
          <w:szCs w:val="24"/>
          <w:fitText w:val="960" w:id="-1793881598"/>
        </w:rPr>
        <w:t>職氏</w:t>
      </w:r>
      <w:r w:rsidRPr="006E6CB2">
        <w:rPr>
          <w:rFonts w:hint="eastAsia"/>
          <w:spacing w:val="4"/>
          <w:w w:val="61"/>
          <w:kern w:val="0"/>
          <w:sz w:val="24"/>
          <w:szCs w:val="24"/>
          <w:fitText w:val="960" w:id="-1793881598"/>
        </w:rPr>
        <w:t>名</w:t>
      </w:r>
    </w:p>
    <w:p w14:paraId="5DAB6C7B" w14:textId="77777777" w:rsidR="008533AA" w:rsidRDefault="008533AA" w:rsidP="0039727E">
      <w:pPr>
        <w:wordWrap w:val="0"/>
        <w:ind w:right="-1"/>
        <w:jc w:val="right"/>
        <w:rPr>
          <w:sz w:val="24"/>
        </w:rPr>
      </w:pPr>
    </w:p>
    <w:p w14:paraId="02EB378F" w14:textId="77777777" w:rsidR="00DB2D95" w:rsidRPr="00DB2D95" w:rsidRDefault="00DB2D95" w:rsidP="008533AA">
      <w:pPr>
        <w:jc w:val="center"/>
        <w:rPr>
          <w:sz w:val="24"/>
        </w:rPr>
      </w:pPr>
    </w:p>
    <w:p w14:paraId="2893697D" w14:textId="0F1754DC" w:rsidR="008533AA" w:rsidRPr="00DB2D95" w:rsidRDefault="00954FFE" w:rsidP="085B2FFC">
      <w:pPr>
        <w:jc w:val="center"/>
        <w:rPr>
          <w:sz w:val="24"/>
          <w:szCs w:val="24"/>
        </w:rPr>
      </w:pPr>
      <w:r w:rsidRPr="085B2FFC">
        <w:rPr>
          <w:sz w:val="24"/>
          <w:szCs w:val="24"/>
        </w:rPr>
        <w:t>令和</w:t>
      </w:r>
      <w:r w:rsidR="005460FD">
        <w:rPr>
          <w:rFonts w:hint="eastAsia"/>
          <w:sz w:val="24"/>
          <w:szCs w:val="24"/>
        </w:rPr>
        <w:t>８</w:t>
      </w:r>
      <w:r w:rsidR="00253564" w:rsidRPr="085B2FFC">
        <w:rPr>
          <w:sz w:val="24"/>
          <w:szCs w:val="24"/>
        </w:rPr>
        <w:t>年度</w:t>
      </w:r>
      <w:r w:rsidR="002B4A31" w:rsidRPr="085B2FFC">
        <w:rPr>
          <w:sz w:val="24"/>
          <w:szCs w:val="24"/>
        </w:rPr>
        <w:t>外国人労働者受入環境整備</w:t>
      </w:r>
      <w:r w:rsidR="00253564" w:rsidRPr="085B2FFC">
        <w:rPr>
          <w:sz w:val="24"/>
          <w:szCs w:val="24"/>
        </w:rPr>
        <w:t>事業補助金</w:t>
      </w:r>
      <w:r w:rsidR="0042729E" w:rsidRPr="085B2FFC">
        <w:rPr>
          <w:sz w:val="24"/>
          <w:szCs w:val="24"/>
        </w:rPr>
        <w:t>交付</w:t>
      </w:r>
      <w:r w:rsidR="00DB2D95" w:rsidRPr="085B2FFC">
        <w:rPr>
          <w:sz w:val="24"/>
          <w:szCs w:val="24"/>
        </w:rPr>
        <w:t>変更</w:t>
      </w:r>
      <w:r w:rsidR="00240D4C" w:rsidRPr="085B2FFC">
        <w:rPr>
          <w:sz w:val="24"/>
          <w:szCs w:val="24"/>
        </w:rPr>
        <w:t>承認申請書</w:t>
      </w:r>
    </w:p>
    <w:p w14:paraId="6A05A809" w14:textId="77777777" w:rsidR="008533AA" w:rsidRPr="00253564" w:rsidRDefault="008533AA" w:rsidP="00175762">
      <w:pPr>
        <w:rPr>
          <w:sz w:val="24"/>
        </w:rPr>
      </w:pPr>
    </w:p>
    <w:p w14:paraId="5A39BBE3" w14:textId="77777777" w:rsidR="00DB2D95" w:rsidRPr="00DB2D95" w:rsidRDefault="00DB2D95" w:rsidP="00175762">
      <w:pPr>
        <w:rPr>
          <w:sz w:val="24"/>
        </w:rPr>
      </w:pPr>
    </w:p>
    <w:p w14:paraId="4DBC0E1E" w14:textId="77777777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>令和</w:t>
      </w:r>
      <w:r w:rsidR="00240D4C" w:rsidRPr="00DB2D95">
        <w:rPr>
          <w:rFonts w:hint="eastAsia"/>
          <w:sz w:val="24"/>
        </w:rPr>
        <w:t xml:space="preserve">　</w:t>
      </w:r>
      <w:r w:rsidR="00954FFE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>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2B4A31">
        <w:rPr>
          <w:rFonts w:hint="eastAsia"/>
          <w:sz w:val="24"/>
        </w:rPr>
        <w:t>外国人労働者受入環境整備事業</w:t>
      </w:r>
      <w:r w:rsidR="00DB2D95">
        <w:rPr>
          <w:rFonts w:hint="eastAsia"/>
          <w:sz w:val="24"/>
        </w:rPr>
        <w:t>の事業内容または経費を下記のとおり変更したいので、承認をお願いします。</w:t>
      </w:r>
    </w:p>
    <w:p w14:paraId="41C8F396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72A3D3EC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527AACC8" w14:textId="77777777" w:rsidR="00DB2D95" w:rsidRPr="00DB2D95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2B4A31">
        <w:rPr>
          <w:rFonts w:hint="eastAsia"/>
          <w:sz w:val="24"/>
        </w:rPr>
        <w:t>外国人労働者受入環境整備事業</w:t>
      </w:r>
    </w:p>
    <w:p w14:paraId="0D0B940D" w14:textId="77777777" w:rsidR="008E2931" w:rsidRDefault="008E2931" w:rsidP="00B22763">
      <w:pPr>
        <w:rPr>
          <w:sz w:val="24"/>
        </w:rPr>
      </w:pPr>
    </w:p>
    <w:p w14:paraId="0E27B00A" w14:textId="77777777" w:rsidR="00DB2D95" w:rsidRPr="00DB2D95" w:rsidRDefault="00DB2D95" w:rsidP="00B22763">
      <w:pPr>
        <w:rPr>
          <w:sz w:val="24"/>
        </w:rPr>
      </w:pPr>
    </w:p>
    <w:p w14:paraId="2705C82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DB2D95">
        <w:rPr>
          <w:rFonts w:hint="eastAsia"/>
          <w:sz w:val="24"/>
        </w:rPr>
        <w:t>変更の</w:t>
      </w:r>
      <w:r w:rsidRPr="00DB2D95">
        <w:rPr>
          <w:rFonts w:hint="eastAsia"/>
          <w:sz w:val="24"/>
        </w:rPr>
        <w:t>理由</w:t>
      </w:r>
    </w:p>
    <w:p w14:paraId="60061E4C" w14:textId="77777777" w:rsidR="00B22763" w:rsidRPr="00DB2D95" w:rsidRDefault="00B22763" w:rsidP="00B22763">
      <w:pPr>
        <w:rPr>
          <w:sz w:val="24"/>
        </w:rPr>
      </w:pPr>
    </w:p>
    <w:p w14:paraId="44EAFD9C" w14:textId="77777777" w:rsidR="008E2931" w:rsidRPr="00DB2D95" w:rsidRDefault="008E2931" w:rsidP="00B22763">
      <w:pPr>
        <w:rPr>
          <w:sz w:val="24"/>
        </w:rPr>
      </w:pPr>
    </w:p>
    <w:p w14:paraId="0A892BD9" w14:textId="77777777" w:rsidR="00240D4C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３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変更の内容</w:t>
      </w:r>
    </w:p>
    <w:p w14:paraId="61DD1DED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（１）交付申請額</w:t>
      </w:r>
    </w:p>
    <w:p w14:paraId="20B2C94F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C26AC">
        <w:rPr>
          <w:rFonts w:hint="eastAsia"/>
          <w:spacing w:val="90"/>
          <w:kern w:val="0"/>
          <w:sz w:val="24"/>
          <w:fitText w:val="1920" w:id="1654948608"/>
        </w:rPr>
        <w:t>交付決定</w:t>
      </w:r>
      <w:r w:rsidRPr="005C26AC">
        <w:rPr>
          <w:rFonts w:hint="eastAsia"/>
          <w:kern w:val="0"/>
          <w:sz w:val="24"/>
          <w:fitText w:val="1920" w:id="1654948608"/>
        </w:rPr>
        <w:t>額</w:t>
      </w:r>
      <w:r>
        <w:rPr>
          <w:rFonts w:hint="eastAsia"/>
          <w:sz w:val="24"/>
        </w:rPr>
        <w:t xml:space="preserve">　　　　　　　　　　円</w:t>
      </w:r>
    </w:p>
    <w:p w14:paraId="66789670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変更後交付申請額　　　　　　　　　　円</w:t>
      </w:r>
    </w:p>
    <w:p w14:paraId="4B94D5A5" w14:textId="77777777" w:rsidR="00DB2D95" w:rsidRDefault="00DB2D95" w:rsidP="00240D4C">
      <w:pPr>
        <w:rPr>
          <w:sz w:val="24"/>
        </w:rPr>
      </w:pPr>
    </w:p>
    <w:p w14:paraId="747699D2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（２）事業内容</w:t>
      </w:r>
    </w:p>
    <w:p w14:paraId="033EC670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　　　別紙「</w:t>
      </w:r>
      <w:r w:rsidR="00253564">
        <w:rPr>
          <w:rFonts w:hint="eastAsia"/>
          <w:sz w:val="24"/>
        </w:rPr>
        <w:t>事業実施</w:t>
      </w:r>
      <w:r>
        <w:rPr>
          <w:rFonts w:hint="eastAsia"/>
          <w:sz w:val="24"/>
        </w:rPr>
        <w:t>計画書」のとおり</w:t>
      </w:r>
    </w:p>
    <w:p w14:paraId="3DEEC669" w14:textId="77777777" w:rsidR="008E2931" w:rsidRDefault="008E2931" w:rsidP="00240D4C">
      <w:pPr>
        <w:rPr>
          <w:sz w:val="24"/>
        </w:rPr>
      </w:pPr>
    </w:p>
    <w:p w14:paraId="3656B9AB" w14:textId="77777777" w:rsidR="00DB2D95" w:rsidRPr="00DB2D95" w:rsidRDefault="00DB2D95" w:rsidP="00240D4C">
      <w:pPr>
        <w:rPr>
          <w:sz w:val="24"/>
        </w:rPr>
      </w:pPr>
    </w:p>
    <w:p w14:paraId="4527BEE0" w14:textId="77777777" w:rsidR="00DB2D95" w:rsidRDefault="008E2931" w:rsidP="00240D4C">
      <w:pPr>
        <w:rPr>
          <w:sz w:val="24"/>
        </w:rPr>
      </w:pPr>
      <w:r w:rsidRPr="00DB2D95">
        <w:rPr>
          <w:rFonts w:hint="eastAsia"/>
          <w:sz w:val="24"/>
        </w:rPr>
        <w:t>４</w:t>
      </w:r>
      <w:r w:rsidR="00240D4C"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>添付資料</w:t>
      </w:r>
    </w:p>
    <w:p w14:paraId="4340E557" w14:textId="77777777" w:rsidR="00DB2D95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（１）</w:t>
      </w:r>
      <w:r w:rsidR="00253564">
        <w:rPr>
          <w:rFonts w:hint="eastAsia"/>
          <w:sz w:val="24"/>
        </w:rPr>
        <w:t>事業実施</w:t>
      </w:r>
      <w:r>
        <w:rPr>
          <w:rFonts w:hint="eastAsia"/>
          <w:sz w:val="24"/>
        </w:rPr>
        <w:t>計画書</w:t>
      </w:r>
    </w:p>
    <w:p w14:paraId="502AAB9B" w14:textId="0869955D" w:rsidR="008E2931" w:rsidRDefault="00DB2D95" w:rsidP="00240D4C">
      <w:pPr>
        <w:rPr>
          <w:sz w:val="24"/>
        </w:rPr>
      </w:pPr>
      <w:r>
        <w:rPr>
          <w:rFonts w:hint="eastAsia"/>
          <w:sz w:val="24"/>
        </w:rPr>
        <w:t xml:space="preserve">　　（２）収支予算書</w:t>
      </w:r>
    </w:p>
    <w:p w14:paraId="5593B7F9" w14:textId="4F58C6D6" w:rsidR="004436EC" w:rsidRDefault="004436EC" w:rsidP="00240D4C">
      <w:pPr>
        <w:rPr>
          <w:sz w:val="24"/>
        </w:rPr>
      </w:pPr>
    </w:p>
    <w:p w14:paraId="1BD0D0E4" w14:textId="34EA89CE" w:rsidR="00DA66B8" w:rsidRDefault="00DA66B8" w:rsidP="00240D4C">
      <w:pPr>
        <w:rPr>
          <w:sz w:val="24"/>
        </w:rPr>
      </w:pPr>
    </w:p>
    <w:p w14:paraId="24B5688C" w14:textId="285D25A4" w:rsidR="00DA66B8" w:rsidRPr="00DA66B8" w:rsidRDefault="00DA66B8" w:rsidP="00DA66B8">
      <w:pPr>
        <w:jc w:val="left"/>
        <w:rPr>
          <w:rFonts w:hint="eastAsia"/>
        </w:rPr>
      </w:pPr>
      <w:r>
        <w:rPr>
          <w:rFonts w:hint="eastAsia"/>
        </w:rPr>
        <w:lastRenderedPageBreak/>
        <w:t>（別紙</w:t>
      </w:r>
      <w:r>
        <w:rPr>
          <w:rFonts w:hint="eastAsia"/>
        </w:rPr>
        <w:t>１</w:t>
      </w:r>
      <w:r>
        <w:rPr>
          <w:rFonts w:hint="eastAsia"/>
        </w:rPr>
        <w:t>）</w:t>
      </w:r>
    </w:p>
    <w:p w14:paraId="499D0018" w14:textId="77777777" w:rsidR="007156A9" w:rsidRPr="00F0455C" w:rsidRDefault="007156A9" w:rsidP="007156A9">
      <w:pPr>
        <w:widowControl/>
        <w:jc w:val="center"/>
        <w:rPr>
          <w:rFonts w:ascii="ＭＳ ゴシック" w:eastAsia="ＭＳ ゴシック" w:hAnsi="ＭＳ ゴシック"/>
          <w:sz w:val="28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事業実施</w:t>
      </w:r>
      <w:r w:rsidRPr="00F0455C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計画書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939"/>
      </w:tblGrid>
      <w:tr w:rsidR="007156A9" w14:paraId="0870138C" w14:textId="77777777" w:rsidTr="00D34BDF">
        <w:trPr>
          <w:trHeight w:val="171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7196932" w14:textId="77777777" w:rsidR="007156A9" w:rsidRPr="008F2C47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C47">
              <w:rPr>
                <w:rFonts w:ascii="ＭＳ 明朝" w:eastAsia="ＭＳ 明朝" w:hAnsi="ＭＳ 明朝" w:hint="eastAsia"/>
                <w:sz w:val="24"/>
                <w:szCs w:val="24"/>
              </w:rPr>
              <w:t>実施する</w:t>
            </w:r>
          </w:p>
          <w:p w14:paraId="14E56541" w14:textId="77777777" w:rsidR="007156A9" w:rsidRPr="008F2C47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C47">
              <w:rPr>
                <w:rFonts w:ascii="ＭＳ 明朝" w:eastAsia="ＭＳ 明朝" w:hAnsi="ＭＳ 明朝" w:hint="eastAsia"/>
                <w:sz w:val="24"/>
                <w:szCs w:val="24"/>
              </w:rPr>
              <w:t>取組項目</w:t>
            </w:r>
          </w:p>
        </w:tc>
        <w:tc>
          <w:tcPr>
            <w:tcW w:w="6941" w:type="dxa"/>
            <w:vAlign w:val="center"/>
          </w:tcPr>
          <w:p w14:paraId="3F6A2A08" w14:textId="77777777" w:rsidR="007156A9" w:rsidRPr="00964E15" w:rsidRDefault="007156A9" w:rsidP="00D34BDF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64E15">
              <w:rPr>
                <w:rFonts w:ascii="ＭＳ 明朝" w:eastAsia="ＭＳ 明朝" w:hAnsi="ＭＳ 明朝" w:hint="eastAsia"/>
                <w:sz w:val="24"/>
                <w:szCs w:val="24"/>
              </w:rPr>
              <w:t>就業環境整備</w:t>
            </w:r>
          </w:p>
          <w:p w14:paraId="66DB5051" w14:textId="77777777" w:rsidR="007156A9" w:rsidRPr="00964E15" w:rsidRDefault="007156A9" w:rsidP="00D34BDF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64E15">
              <w:rPr>
                <w:rFonts w:ascii="ＭＳ 明朝" w:eastAsia="ＭＳ 明朝" w:hAnsi="ＭＳ 明朝" w:hint="eastAsia"/>
                <w:sz w:val="24"/>
                <w:szCs w:val="24"/>
              </w:rPr>
              <w:t>生活環境整備</w:t>
            </w:r>
          </w:p>
          <w:p w14:paraId="06A52459" w14:textId="77777777" w:rsidR="007156A9" w:rsidRPr="00964E15" w:rsidRDefault="007156A9" w:rsidP="00D34BDF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64E15">
              <w:rPr>
                <w:rFonts w:ascii="ＭＳ 明朝" w:eastAsia="ＭＳ 明朝" w:hAnsi="ＭＳ 明朝" w:hint="eastAsia"/>
                <w:sz w:val="24"/>
                <w:szCs w:val="24"/>
              </w:rPr>
              <w:t>住宅環境整備</w:t>
            </w:r>
          </w:p>
        </w:tc>
      </w:tr>
      <w:tr w:rsidR="007156A9" w14:paraId="1D27AC25" w14:textId="77777777" w:rsidTr="00D34BDF">
        <w:trPr>
          <w:trHeight w:val="169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EAA9197" w14:textId="77777777" w:rsidR="007156A9" w:rsidRPr="008F2C47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C47">
              <w:rPr>
                <w:rFonts w:ascii="ＭＳ 明朝" w:eastAsia="ＭＳ 明朝" w:hAnsi="ＭＳ 明朝" w:hint="eastAsia"/>
                <w:sz w:val="24"/>
                <w:szCs w:val="24"/>
              </w:rPr>
              <w:t>事業を実施</w:t>
            </w:r>
          </w:p>
          <w:p w14:paraId="00A01C62" w14:textId="77777777" w:rsidR="007156A9" w:rsidRPr="008F2C47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C47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6941" w:type="dxa"/>
            <w:vAlign w:val="center"/>
          </w:tcPr>
          <w:p w14:paraId="196D9CDE" w14:textId="77777777" w:rsidR="007156A9" w:rsidRPr="00964E15" w:rsidRDefault="007156A9" w:rsidP="00D34BDF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156A9" w14:paraId="7436486D" w14:textId="77777777" w:rsidTr="00D34BDF">
        <w:trPr>
          <w:trHeight w:val="892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603CEF7" w14:textId="77777777" w:rsidR="007156A9" w:rsidRPr="00DA66B8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66B8">
              <w:rPr>
                <w:rFonts w:ascii="ＭＳ 明朝" w:eastAsia="ＭＳ 明朝" w:hAnsi="ＭＳ 明朝" w:hint="eastAsia"/>
                <w:sz w:val="24"/>
                <w:szCs w:val="24"/>
              </w:rPr>
              <w:t>具体的な</w:t>
            </w:r>
          </w:p>
          <w:p w14:paraId="2B278873" w14:textId="77777777" w:rsidR="007156A9" w:rsidRDefault="007156A9" w:rsidP="00D34BDF">
            <w:pPr>
              <w:widowControl/>
              <w:jc w:val="center"/>
              <w:rPr>
                <w:sz w:val="24"/>
                <w:szCs w:val="24"/>
              </w:rPr>
            </w:pPr>
            <w:r w:rsidRPr="00DA66B8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941" w:type="dxa"/>
            <w:tcBorders>
              <w:bottom w:val="single" w:sz="4" w:space="0" w:color="FFFFFF" w:themeColor="background1"/>
            </w:tcBorders>
          </w:tcPr>
          <w:p w14:paraId="26AA7424" w14:textId="77777777" w:rsidR="007156A9" w:rsidRPr="00F0455C" w:rsidRDefault="007156A9" w:rsidP="00D34BDF">
            <w:pPr>
              <w:widowControl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56A9" w14:paraId="56595251" w14:textId="77777777" w:rsidTr="00D34BDF">
        <w:trPr>
          <w:trHeight w:val="7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618580C2" w14:textId="77777777" w:rsidR="007156A9" w:rsidRDefault="007156A9" w:rsidP="00D34B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FFFFFF" w:themeColor="background1"/>
            </w:tcBorders>
            <w:vAlign w:val="bottom"/>
          </w:tcPr>
          <w:p w14:paraId="59A97E26" w14:textId="77777777" w:rsidR="007156A9" w:rsidRPr="00F0455C" w:rsidRDefault="007156A9" w:rsidP="00D34BDF">
            <w:pPr>
              <w:widowControl/>
              <w:ind w:left="210" w:hangingChars="100" w:hanging="210"/>
              <w:rPr>
                <w:rFonts w:ascii="ＭＳ ゴシック" w:eastAsia="ＭＳ ゴシック" w:hAnsi="ＭＳ ゴシック"/>
                <w:szCs w:val="24"/>
              </w:rPr>
            </w:pPr>
            <w:r w:rsidRPr="00F0455C">
              <w:rPr>
                <w:rFonts w:ascii="ＭＳ ゴシック" w:eastAsia="ＭＳ ゴシック" w:hAnsi="ＭＳ ゴシック" w:hint="eastAsia"/>
                <w:szCs w:val="24"/>
              </w:rPr>
              <w:t>※実施時期、実施場所、実施方法な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ど</w:t>
            </w:r>
            <w:r w:rsidRPr="00F0455C">
              <w:rPr>
                <w:rFonts w:ascii="ＭＳ ゴシック" w:eastAsia="ＭＳ ゴシック" w:hAnsi="ＭＳ ゴシック" w:hint="eastAsia"/>
                <w:szCs w:val="24"/>
              </w:rPr>
              <w:t>具体的に記載してください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。</w:t>
            </w:r>
          </w:p>
        </w:tc>
      </w:tr>
    </w:tbl>
    <w:p w14:paraId="3BB7D773" w14:textId="77777777" w:rsidR="007156A9" w:rsidRPr="00BF2E07" w:rsidRDefault="007156A9" w:rsidP="007156A9">
      <w:pPr>
        <w:widowControl/>
        <w:ind w:firstLineChars="100" w:firstLine="210"/>
        <w:jc w:val="left"/>
        <w:rPr>
          <w:rFonts w:ascii="ＭＳ ゴシック" w:eastAsia="ＭＳ ゴシック" w:hAnsi="ＭＳ ゴシック"/>
          <w:szCs w:val="24"/>
        </w:rPr>
      </w:pPr>
      <w:r w:rsidRPr="00BF2E07">
        <w:rPr>
          <w:rFonts w:ascii="ＭＳ ゴシック" w:eastAsia="ＭＳ ゴシック" w:hAnsi="ＭＳ ゴシック" w:hint="eastAsia"/>
          <w:szCs w:val="24"/>
        </w:rPr>
        <w:t>※必要に応じて行の追加を行ってください。</w:t>
      </w:r>
    </w:p>
    <w:p w14:paraId="16D13172" w14:textId="1A8E025C" w:rsidR="007156A9" w:rsidRDefault="007156A9" w:rsidP="007156A9">
      <w:pPr>
        <w:jc w:val="left"/>
      </w:pPr>
      <w:r>
        <w:rPr>
          <w:rFonts w:hint="eastAsia"/>
        </w:rPr>
        <w:lastRenderedPageBreak/>
        <w:t>（別紙</w:t>
      </w:r>
      <w:r w:rsidR="00DA66B8">
        <w:rPr>
          <w:rFonts w:hint="eastAsia"/>
        </w:rPr>
        <w:t>２</w:t>
      </w:r>
      <w:r>
        <w:rPr>
          <w:rFonts w:hint="eastAsia"/>
        </w:rPr>
        <w:t>）</w:t>
      </w:r>
    </w:p>
    <w:p w14:paraId="49E0EBBA" w14:textId="16A12E9E" w:rsidR="007156A9" w:rsidRPr="006E6CB2" w:rsidRDefault="007156A9" w:rsidP="006E6CB2">
      <w:pPr>
        <w:widowControl/>
        <w:jc w:val="center"/>
        <w:rPr>
          <w:rFonts w:ascii="ＭＳ ゴシック" w:eastAsia="ＭＳ ゴシック" w:hAnsi="ＭＳ ゴシック" w:hint="eastAsia"/>
          <w:sz w:val="28"/>
          <w:szCs w:val="24"/>
        </w:rPr>
      </w:pPr>
      <w:r w:rsidRPr="0047554A">
        <w:rPr>
          <w:rFonts w:ascii="ＭＳ ゴシック" w:eastAsia="ＭＳ ゴシック" w:hAnsi="ＭＳ ゴシック" w:hint="eastAsia"/>
          <w:sz w:val="28"/>
          <w:szCs w:val="24"/>
        </w:rPr>
        <w:t>収支予算書</w:t>
      </w:r>
    </w:p>
    <w:p w14:paraId="54C010EA" w14:textId="77777777" w:rsidR="007156A9" w:rsidRPr="00617C6C" w:rsidRDefault="007156A9" w:rsidP="007156A9">
      <w:pPr>
        <w:widowControl/>
        <w:jc w:val="left"/>
        <w:rPr>
          <w:rFonts w:ascii="ＭＳ 明朝" w:hAnsi="ＭＳ 明朝"/>
          <w:sz w:val="24"/>
          <w:szCs w:val="24"/>
        </w:rPr>
      </w:pPr>
      <w:r w:rsidRPr="00617C6C">
        <w:rPr>
          <w:rFonts w:ascii="ＭＳ 明朝" w:hAnsi="ＭＳ 明朝" w:hint="eastAsia"/>
          <w:sz w:val="24"/>
          <w:szCs w:val="24"/>
        </w:rPr>
        <w:t>１　収入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7156A9" w:rsidRPr="00617C6C" w14:paraId="1DC65A86" w14:textId="77777777" w:rsidTr="00D34BDF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6755D2BF" w14:textId="77777777" w:rsidR="007156A9" w:rsidRPr="00617C6C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6282DF3F" w14:textId="77777777" w:rsidR="007156A9" w:rsidRPr="00617C6C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51BB6960" w14:textId="77777777" w:rsidR="007156A9" w:rsidRPr="00617C6C" w:rsidRDefault="007156A9" w:rsidP="00D34BD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17C6C">
              <w:rPr>
                <w:rFonts w:ascii="ＭＳ 明朝" w:eastAsia="ＭＳ 明朝" w:hAnsi="ＭＳ 明朝" w:hint="eastAsia"/>
                <w:szCs w:val="24"/>
              </w:rPr>
              <w:t>（単位：円）</w:t>
            </w:r>
          </w:p>
        </w:tc>
      </w:tr>
      <w:tr w:rsidR="007156A9" w14:paraId="7EA9F2AC" w14:textId="77777777" w:rsidTr="006E6CB2">
        <w:trPr>
          <w:trHeight w:val="567"/>
        </w:trPr>
        <w:tc>
          <w:tcPr>
            <w:tcW w:w="2926" w:type="dxa"/>
            <w:vAlign w:val="center"/>
          </w:tcPr>
          <w:p w14:paraId="5D8B8791" w14:textId="77777777" w:rsidR="007156A9" w:rsidRPr="00617C6C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7C6C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4CDCAB0E" w14:textId="77777777" w:rsidR="007156A9" w:rsidRPr="00617C6C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7C6C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489B08B5" w14:textId="77777777" w:rsidR="007156A9" w:rsidRPr="00617C6C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7C6C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7156A9" w14:paraId="659647B4" w14:textId="77777777" w:rsidTr="006E6CB2">
        <w:trPr>
          <w:trHeight w:val="567"/>
        </w:trPr>
        <w:tc>
          <w:tcPr>
            <w:tcW w:w="2926" w:type="dxa"/>
            <w:vAlign w:val="center"/>
          </w:tcPr>
          <w:p w14:paraId="58CFB867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17C6C"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33E23471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802918B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6A9" w14:paraId="6BF80F3B" w14:textId="77777777" w:rsidTr="006E6CB2">
        <w:trPr>
          <w:trHeight w:val="567"/>
        </w:trPr>
        <w:tc>
          <w:tcPr>
            <w:tcW w:w="2926" w:type="dxa"/>
            <w:vAlign w:val="center"/>
          </w:tcPr>
          <w:p w14:paraId="5149A5CC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17C6C">
              <w:rPr>
                <w:rFonts w:ascii="ＭＳ 明朝" w:eastAsia="ＭＳ 明朝" w:hAnsi="ＭＳ 明朝"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116A620C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9401F28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6A9" w14:paraId="6A7D967A" w14:textId="77777777" w:rsidTr="006E6CB2">
        <w:trPr>
          <w:trHeight w:val="567"/>
        </w:trPr>
        <w:tc>
          <w:tcPr>
            <w:tcW w:w="2926" w:type="dxa"/>
            <w:tcBorders>
              <w:bottom w:val="double" w:sz="4" w:space="0" w:color="auto"/>
            </w:tcBorders>
            <w:vAlign w:val="center"/>
          </w:tcPr>
          <w:p w14:paraId="266D3223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46292B2D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346A3B9C" w14:textId="77777777" w:rsidR="007156A9" w:rsidRPr="00617C6C" w:rsidRDefault="007156A9" w:rsidP="00D34B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6A9" w14:paraId="466C97CB" w14:textId="77777777" w:rsidTr="006E6CB2">
        <w:trPr>
          <w:trHeight w:val="567"/>
        </w:trPr>
        <w:tc>
          <w:tcPr>
            <w:tcW w:w="2926" w:type="dxa"/>
            <w:tcBorders>
              <w:top w:val="double" w:sz="4" w:space="0" w:color="auto"/>
            </w:tcBorders>
          </w:tcPr>
          <w:p w14:paraId="6F02B91C" w14:textId="77777777" w:rsidR="007156A9" w:rsidRPr="00617C6C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7C6C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56844B80" w14:textId="77777777" w:rsidR="007156A9" w:rsidRPr="00617C6C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2C514FBC" w14:textId="77777777" w:rsidR="007156A9" w:rsidRPr="00617C6C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081EF0" w14:textId="77777777" w:rsidR="007156A9" w:rsidRDefault="007156A9" w:rsidP="007156A9">
      <w:pPr>
        <w:widowControl/>
        <w:snapToGrid w:val="0"/>
        <w:jc w:val="left"/>
        <w:rPr>
          <w:szCs w:val="21"/>
        </w:rPr>
      </w:pPr>
      <w:bookmarkStart w:id="0" w:name="_Hlk54356825"/>
      <w:r>
        <w:rPr>
          <w:rFonts w:hint="eastAsia"/>
          <w:szCs w:val="21"/>
        </w:rPr>
        <w:t>注意：</w:t>
      </w:r>
      <w:r w:rsidRPr="00D02B5B">
        <w:rPr>
          <w:rFonts w:hint="eastAsia"/>
          <w:szCs w:val="21"/>
        </w:rPr>
        <w:t>県補助金額は、補助対象経費に</w:t>
      </w:r>
      <w:r w:rsidRPr="00D02B5B">
        <w:rPr>
          <w:rFonts w:ascii="ＭＳ 明朝" w:hAnsi="ＭＳ 明朝" w:hint="eastAsia"/>
          <w:szCs w:val="21"/>
        </w:rPr>
        <w:t>1</w:t>
      </w:r>
      <w:r w:rsidRPr="00D02B5B">
        <w:rPr>
          <w:rFonts w:ascii="ＭＳ 明朝" w:hAnsi="ＭＳ 明朝"/>
          <w:szCs w:val="21"/>
        </w:rPr>
        <w:t>/3</w:t>
      </w:r>
      <w:r>
        <w:rPr>
          <w:rFonts w:ascii="ＭＳ 明朝" w:hAnsi="ＭＳ 明朝" w:hint="eastAsia"/>
          <w:szCs w:val="21"/>
        </w:rPr>
        <w:t>を</w:t>
      </w:r>
      <w:r w:rsidRPr="00D02B5B">
        <w:rPr>
          <w:rFonts w:hint="eastAsia"/>
          <w:szCs w:val="21"/>
        </w:rPr>
        <w:t>乗じた額</w:t>
      </w:r>
      <w:r>
        <w:rPr>
          <w:rFonts w:hint="eastAsia"/>
          <w:szCs w:val="21"/>
        </w:rPr>
        <w:t>とする。</w:t>
      </w:r>
      <w:bookmarkEnd w:id="0"/>
    </w:p>
    <w:p w14:paraId="0597AF03" w14:textId="77777777" w:rsidR="007156A9" w:rsidRPr="00144395" w:rsidRDefault="007156A9" w:rsidP="007156A9">
      <w:pPr>
        <w:widowControl/>
        <w:snapToGrid w:val="0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C63A7B">
        <w:rPr>
          <w:rFonts w:hint="eastAsia"/>
          <w:szCs w:val="21"/>
        </w:rPr>
        <w:t>ただし、</w:t>
      </w:r>
      <w:r w:rsidRPr="00DD2D7A">
        <w:rPr>
          <w:rFonts w:ascii="ＭＳ 明朝" w:hAnsi="ＭＳ 明朝"/>
          <w:szCs w:val="21"/>
        </w:rPr>
        <w:t>30</w:t>
      </w:r>
      <w:r w:rsidRPr="00C63A7B">
        <w:rPr>
          <w:rFonts w:hint="eastAsia"/>
          <w:szCs w:val="21"/>
        </w:rPr>
        <w:t>万円</w:t>
      </w:r>
      <w:r>
        <w:rPr>
          <w:rFonts w:hint="eastAsia"/>
          <w:szCs w:val="21"/>
        </w:rPr>
        <w:t>（住宅環境整備を含む場合</w:t>
      </w:r>
      <w:r w:rsidRPr="00C804AB">
        <w:rPr>
          <w:rFonts w:ascii="ＭＳ 明朝" w:hAnsi="ＭＳ 明朝" w:hint="eastAsia"/>
          <w:szCs w:val="21"/>
        </w:rPr>
        <w:t>1</w:t>
      </w:r>
      <w:r w:rsidRPr="00C804AB">
        <w:rPr>
          <w:rFonts w:ascii="ＭＳ 明朝" w:hAnsi="ＭＳ 明朝"/>
          <w:szCs w:val="21"/>
        </w:rPr>
        <w:t>00</w:t>
      </w:r>
      <w:r>
        <w:rPr>
          <w:rFonts w:hint="eastAsia"/>
          <w:szCs w:val="21"/>
        </w:rPr>
        <w:t>万円）</w:t>
      </w:r>
      <w:r w:rsidRPr="00C63A7B">
        <w:rPr>
          <w:rFonts w:hint="eastAsia"/>
          <w:szCs w:val="21"/>
        </w:rPr>
        <w:t>を超えないものとし、</w:t>
      </w:r>
      <w:r w:rsidRPr="009B4A48">
        <w:rPr>
          <w:rFonts w:ascii="ＭＳ 明朝" w:hAnsi="ＭＳ 明朝" w:hint="eastAsia"/>
          <w:szCs w:val="21"/>
        </w:rPr>
        <w:t>1,000</w:t>
      </w:r>
      <w:r w:rsidRPr="00C63A7B">
        <w:rPr>
          <w:rFonts w:hint="eastAsia"/>
          <w:szCs w:val="21"/>
        </w:rPr>
        <w:t>円未満の端数が生じた場合は切り捨てるものとする</w:t>
      </w:r>
      <w:r>
        <w:rPr>
          <w:rFonts w:hint="eastAsia"/>
          <w:szCs w:val="21"/>
        </w:rPr>
        <w:t>。</w:t>
      </w:r>
    </w:p>
    <w:p w14:paraId="2721C70E" w14:textId="77777777" w:rsidR="007156A9" w:rsidRPr="005C5F40" w:rsidRDefault="007156A9" w:rsidP="007156A9">
      <w:pPr>
        <w:widowControl/>
        <w:jc w:val="left"/>
        <w:rPr>
          <w:sz w:val="24"/>
          <w:szCs w:val="24"/>
        </w:rPr>
      </w:pPr>
    </w:p>
    <w:p w14:paraId="55DE2A11" w14:textId="77777777" w:rsidR="007156A9" w:rsidRDefault="007156A9" w:rsidP="007156A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7156A9" w14:paraId="35504768" w14:textId="77777777" w:rsidTr="00D34BDF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4700C10A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02FA87EF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603D937F" w14:textId="77777777" w:rsidR="007156A9" w:rsidRPr="00B621D6" w:rsidRDefault="007156A9" w:rsidP="00D34BD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zCs w:val="24"/>
              </w:rPr>
              <w:t>（単位：円）</w:t>
            </w:r>
          </w:p>
        </w:tc>
      </w:tr>
      <w:tr w:rsidR="007156A9" w14:paraId="69CEFC4C" w14:textId="77777777" w:rsidTr="006E6CB2">
        <w:trPr>
          <w:trHeight w:val="510"/>
        </w:trPr>
        <w:tc>
          <w:tcPr>
            <w:tcW w:w="2926" w:type="dxa"/>
            <w:vAlign w:val="center"/>
          </w:tcPr>
          <w:p w14:paraId="63D02A36" w14:textId="77777777" w:rsidR="007156A9" w:rsidRPr="00B621D6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43F033C2" w14:textId="77777777" w:rsidR="007156A9" w:rsidRPr="00B621D6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70FE60A8" w14:textId="77777777" w:rsidR="007156A9" w:rsidRPr="00B621D6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7156A9" w14:paraId="5F7F6F91" w14:textId="77777777" w:rsidTr="006E6CB2">
        <w:trPr>
          <w:trHeight w:val="510"/>
        </w:trPr>
        <w:tc>
          <w:tcPr>
            <w:tcW w:w="2926" w:type="dxa"/>
          </w:tcPr>
          <w:p w14:paraId="44B1E5C5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7C8A190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66EAF9D6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6A9" w14:paraId="59F65D24" w14:textId="77777777" w:rsidTr="006E6CB2">
        <w:trPr>
          <w:trHeight w:val="510"/>
        </w:trPr>
        <w:tc>
          <w:tcPr>
            <w:tcW w:w="2926" w:type="dxa"/>
          </w:tcPr>
          <w:p w14:paraId="36E7EBF0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A531CFE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618C2F10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6A9" w14:paraId="1E04C1B3" w14:textId="77777777" w:rsidTr="006E6CB2">
        <w:trPr>
          <w:trHeight w:val="510"/>
        </w:trPr>
        <w:tc>
          <w:tcPr>
            <w:tcW w:w="2926" w:type="dxa"/>
          </w:tcPr>
          <w:p w14:paraId="5B60103C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F5BA5B1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9F02D40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6A9" w14:paraId="1F8E5326" w14:textId="77777777" w:rsidTr="006E6CB2">
        <w:trPr>
          <w:trHeight w:val="510"/>
        </w:trPr>
        <w:tc>
          <w:tcPr>
            <w:tcW w:w="2926" w:type="dxa"/>
          </w:tcPr>
          <w:p w14:paraId="3787B483" w14:textId="77777777" w:rsidR="007156A9" w:rsidRPr="00B621D6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472693489"/>
              </w:rPr>
              <w:t>補助対象経費</w:t>
            </w:r>
            <w:r w:rsidRPr="00B621D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472693489"/>
              </w:rPr>
              <w:t>計</w:t>
            </w:r>
          </w:p>
        </w:tc>
        <w:tc>
          <w:tcPr>
            <w:tcW w:w="2314" w:type="dxa"/>
          </w:tcPr>
          <w:p w14:paraId="6C24E02D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5DB90F57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56A9" w14:paraId="3BEBBB88" w14:textId="77777777" w:rsidTr="006E6CB2">
        <w:trPr>
          <w:trHeight w:val="510"/>
        </w:trPr>
        <w:tc>
          <w:tcPr>
            <w:tcW w:w="2926" w:type="dxa"/>
            <w:tcBorders>
              <w:bottom w:val="double" w:sz="4" w:space="0" w:color="auto"/>
            </w:tcBorders>
          </w:tcPr>
          <w:p w14:paraId="3218AAC7" w14:textId="77777777" w:rsidR="007156A9" w:rsidRPr="00B621D6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775C6330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2E5632E8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z w:val="24"/>
                <w:szCs w:val="24"/>
              </w:rPr>
              <w:t>消費税等</w:t>
            </w:r>
          </w:p>
        </w:tc>
      </w:tr>
      <w:tr w:rsidR="007156A9" w14:paraId="0B29D305" w14:textId="77777777" w:rsidTr="006E6CB2">
        <w:trPr>
          <w:trHeight w:val="510"/>
        </w:trPr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5D8634A9" w14:textId="77777777" w:rsidR="007156A9" w:rsidRPr="00B621D6" w:rsidRDefault="007156A9" w:rsidP="00D34BD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1D6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009F1296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7198BA23" w14:textId="77777777" w:rsidR="007156A9" w:rsidRPr="00B621D6" w:rsidRDefault="007156A9" w:rsidP="00D34BD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912109" w14:textId="77777777" w:rsidR="007156A9" w:rsidRDefault="007156A9" w:rsidP="007156A9">
      <w:pPr>
        <w:widowControl/>
        <w:spacing w:line="300" w:lineRule="exac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注意：</w:t>
      </w:r>
      <w:r w:rsidRPr="00285F66">
        <w:rPr>
          <w:rFonts w:hint="eastAsia"/>
          <w:szCs w:val="21"/>
        </w:rPr>
        <w:t>補助対象経費は合計</w:t>
      </w:r>
      <w:r>
        <w:rPr>
          <w:rFonts w:hint="eastAsia"/>
          <w:szCs w:val="21"/>
        </w:rPr>
        <w:t>（補助事業に要する経費）</w:t>
      </w:r>
      <w:r w:rsidRPr="00285F66">
        <w:rPr>
          <w:rFonts w:hint="eastAsia"/>
          <w:szCs w:val="21"/>
        </w:rPr>
        <w:t>から消費税および地方消費税</w:t>
      </w:r>
      <w:r>
        <w:rPr>
          <w:rFonts w:hint="eastAsia"/>
          <w:szCs w:val="21"/>
        </w:rPr>
        <w:t>等</w:t>
      </w:r>
      <w:r w:rsidRPr="00285F66">
        <w:rPr>
          <w:rFonts w:hint="eastAsia"/>
          <w:szCs w:val="21"/>
        </w:rPr>
        <w:t>を除く</w:t>
      </w:r>
    </w:p>
    <w:p w14:paraId="00AD3548" w14:textId="77777777" w:rsidR="007156A9" w:rsidRPr="00D230B3" w:rsidRDefault="007156A9" w:rsidP="007156A9">
      <w:pPr>
        <w:widowControl/>
        <w:spacing w:line="300" w:lineRule="exact"/>
        <w:ind w:leftChars="300" w:left="630"/>
        <w:jc w:val="left"/>
        <w:rPr>
          <w:szCs w:val="21"/>
        </w:rPr>
      </w:pPr>
      <w:r w:rsidRPr="00285F66">
        <w:rPr>
          <w:rFonts w:hint="eastAsia"/>
          <w:szCs w:val="21"/>
        </w:rPr>
        <w:t>ものとする。</w:t>
      </w:r>
    </w:p>
    <w:p w14:paraId="0FE1CAEC" w14:textId="77777777" w:rsidR="007156A9" w:rsidRPr="00D230B3" w:rsidRDefault="007156A9" w:rsidP="007156A9">
      <w:pPr>
        <w:widowControl/>
        <w:jc w:val="left"/>
        <w:rPr>
          <w:szCs w:val="21"/>
        </w:rPr>
      </w:pPr>
    </w:p>
    <w:p w14:paraId="64328950" w14:textId="77777777" w:rsidR="007156A9" w:rsidRDefault="007156A9" w:rsidP="007156A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年　　月　　日</w:t>
      </w:r>
    </w:p>
    <w:p w14:paraId="01CAB5A5" w14:textId="77777777" w:rsidR="007156A9" w:rsidRDefault="007156A9" w:rsidP="007156A9">
      <w:pPr>
        <w:widowControl/>
        <w:jc w:val="left"/>
        <w:rPr>
          <w:sz w:val="24"/>
          <w:szCs w:val="24"/>
        </w:rPr>
      </w:pPr>
    </w:p>
    <w:p w14:paraId="58A72234" w14:textId="77777777" w:rsidR="007156A9" w:rsidRPr="00F0455C" w:rsidRDefault="007156A9" w:rsidP="007156A9">
      <w:pPr>
        <w:wordWrap w:val="0"/>
        <w:ind w:right="-1"/>
        <w:jc w:val="right"/>
        <w:rPr>
          <w:kern w:val="0"/>
          <w:sz w:val="24"/>
          <w:szCs w:val="24"/>
        </w:rPr>
      </w:pPr>
      <w:r w:rsidRPr="00F0455C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1ED805A1" w14:textId="77777777" w:rsidR="007156A9" w:rsidRPr="00F0455C" w:rsidRDefault="007156A9" w:rsidP="007156A9">
      <w:pPr>
        <w:ind w:leftChars="2240" w:left="4704"/>
        <w:rPr>
          <w:sz w:val="24"/>
          <w:lang w:eastAsia="zh-CN"/>
        </w:rPr>
      </w:pPr>
      <w:r w:rsidRPr="007156A9">
        <w:rPr>
          <w:rFonts w:hint="eastAsia"/>
          <w:spacing w:val="240"/>
          <w:kern w:val="0"/>
          <w:sz w:val="24"/>
          <w:fitText w:val="960" w:id="-472693488"/>
          <w:lang w:eastAsia="zh-CN"/>
        </w:rPr>
        <w:t>名</w:t>
      </w:r>
      <w:r w:rsidRPr="007156A9">
        <w:rPr>
          <w:rFonts w:hint="eastAsia"/>
          <w:kern w:val="0"/>
          <w:sz w:val="24"/>
          <w:fitText w:val="960" w:id="-472693488"/>
          <w:lang w:eastAsia="zh-CN"/>
        </w:rPr>
        <w:t>称</w:t>
      </w:r>
      <w:r w:rsidRPr="00F0455C">
        <w:rPr>
          <w:rFonts w:hint="eastAsia"/>
          <w:sz w:val="24"/>
          <w:lang w:eastAsia="zh-CN"/>
        </w:rPr>
        <w:t xml:space="preserve">　　　　　　　　　　　　　</w:t>
      </w:r>
    </w:p>
    <w:p w14:paraId="605CA8B5" w14:textId="77777777" w:rsidR="007156A9" w:rsidRPr="00F0455C" w:rsidRDefault="007156A9" w:rsidP="007156A9">
      <w:pPr>
        <w:ind w:leftChars="2240" w:left="4704"/>
        <w:rPr>
          <w:sz w:val="24"/>
        </w:rPr>
      </w:pPr>
      <w:r w:rsidRPr="007156A9">
        <w:rPr>
          <w:rFonts w:hint="eastAsia"/>
          <w:w w:val="57"/>
          <w:kern w:val="0"/>
          <w:sz w:val="24"/>
          <w:fitText w:val="960" w:id="-472693504"/>
        </w:rPr>
        <w:t>代表者</w:t>
      </w:r>
      <w:r w:rsidRPr="007156A9">
        <w:rPr>
          <w:rFonts w:hint="eastAsia"/>
          <w:w w:val="57"/>
          <w:kern w:val="0"/>
          <w:sz w:val="24"/>
          <w:fitText w:val="960" w:id="-472693504"/>
        </w:rPr>
        <w:t xml:space="preserve"> </w:t>
      </w:r>
      <w:r w:rsidRPr="007156A9">
        <w:rPr>
          <w:rFonts w:hint="eastAsia"/>
          <w:w w:val="57"/>
          <w:kern w:val="0"/>
          <w:sz w:val="24"/>
          <w:fitText w:val="960" w:id="-472693504"/>
        </w:rPr>
        <w:t>職</w:t>
      </w:r>
      <w:r w:rsidRPr="007156A9">
        <w:rPr>
          <w:w w:val="57"/>
          <w:kern w:val="0"/>
          <w:sz w:val="24"/>
          <w:fitText w:val="960" w:id="-472693504"/>
        </w:rPr>
        <w:t xml:space="preserve"> </w:t>
      </w:r>
      <w:r w:rsidRPr="007156A9">
        <w:rPr>
          <w:rFonts w:hint="eastAsia"/>
          <w:w w:val="57"/>
          <w:kern w:val="0"/>
          <w:sz w:val="24"/>
          <w:fitText w:val="960" w:id="-472693504"/>
        </w:rPr>
        <w:t>氏</w:t>
      </w:r>
      <w:r w:rsidRPr="007156A9">
        <w:rPr>
          <w:rFonts w:hint="eastAsia"/>
          <w:spacing w:val="7"/>
          <w:w w:val="57"/>
          <w:kern w:val="0"/>
          <w:sz w:val="24"/>
          <w:fitText w:val="960" w:id="-472693504"/>
        </w:rPr>
        <w:t>名</w:t>
      </w:r>
      <w:r>
        <w:rPr>
          <w:rFonts w:hint="eastAsia"/>
          <w:sz w:val="24"/>
        </w:rPr>
        <w:t xml:space="preserve">　</w:t>
      </w:r>
      <w:r w:rsidRPr="00F0455C">
        <w:rPr>
          <w:rFonts w:hint="eastAsia"/>
          <w:sz w:val="24"/>
        </w:rPr>
        <w:t xml:space="preserve">　　　　　　　　　　　　</w:t>
      </w:r>
    </w:p>
    <w:p w14:paraId="36A04669" w14:textId="77777777" w:rsidR="004436EC" w:rsidRPr="007156A9" w:rsidRDefault="004436EC" w:rsidP="00240D4C">
      <w:pPr>
        <w:rPr>
          <w:rFonts w:hint="eastAsia"/>
          <w:sz w:val="24"/>
        </w:rPr>
      </w:pPr>
    </w:p>
    <w:sectPr w:rsidR="004436EC" w:rsidRPr="007156A9" w:rsidSect="00DA66B8">
      <w:headerReference w:type="default" r:id="rId7"/>
      <w:pgSz w:w="11906" w:h="16838"/>
      <w:pgMar w:top="1418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69A3" w14:textId="77777777" w:rsidR="00474656" w:rsidRDefault="00474656" w:rsidP="00C83CD7">
      <w:r>
        <w:separator/>
      </w:r>
    </w:p>
  </w:endnote>
  <w:endnote w:type="continuationSeparator" w:id="0">
    <w:p w14:paraId="1C27C125" w14:textId="77777777" w:rsidR="00474656" w:rsidRDefault="00474656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751C" w14:textId="77777777" w:rsidR="00474656" w:rsidRDefault="00474656" w:rsidP="00C83CD7">
      <w:r>
        <w:separator/>
      </w:r>
    </w:p>
  </w:footnote>
  <w:footnote w:type="continuationSeparator" w:id="0">
    <w:p w14:paraId="69FEED9C" w14:textId="77777777" w:rsidR="00474656" w:rsidRDefault="00474656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240D4C" w:rsidRDefault="00240D4C">
    <w:pPr>
      <w:pStyle w:val="a7"/>
    </w:pPr>
  </w:p>
  <w:p w14:paraId="2E18D12D" w14:textId="32C6FC72" w:rsidR="00240D4C" w:rsidRDefault="00240D4C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B7D"/>
    <w:multiLevelType w:val="hybridMultilevel"/>
    <w:tmpl w:val="4DDAF60A"/>
    <w:lvl w:ilvl="0" w:tplc="DA8850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8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87D92"/>
    <w:rsid w:val="00093DFA"/>
    <w:rsid w:val="000B5CFC"/>
    <w:rsid w:val="000D3FF3"/>
    <w:rsid w:val="00175762"/>
    <w:rsid w:val="00183F5F"/>
    <w:rsid w:val="00186BC0"/>
    <w:rsid w:val="00240D4C"/>
    <w:rsid w:val="00253564"/>
    <w:rsid w:val="002B4A31"/>
    <w:rsid w:val="00320637"/>
    <w:rsid w:val="003902E7"/>
    <w:rsid w:val="0039727E"/>
    <w:rsid w:val="0042729E"/>
    <w:rsid w:val="00431455"/>
    <w:rsid w:val="00435FBC"/>
    <w:rsid w:val="004436EC"/>
    <w:rsid w:val="00445911"/>
    <w:rsid w:val="00453727"/>
    <w:rsid w:val="00467D44"/>
    <w:rsid w:val="00470AE1"/>
    <w:rsid w:val="00474656"/>
    <w:rsid w:val="004B54CF"/>
    <w:rsid w:val="004D4F5E"/>
    <w:rsid w:val="004D6B15"/>
    <w:rsid w:val="004F290D"/>
    <w:rsid w:val="004F4605"/>
    <w:rsid w:val="00501432"/>
    <w:rsid w:val="00517F9C"/>
    <w:rsid w:val="005460FD"/>
    <w:rsid w:val="005C26AC"/>
    <w:rsid w:val="005F0EBA"/>
    <w:rsid w:val="00617C6C"/>
    <w:rsid w:val="00653861"/>
    <w:rsid w:val="00661510"/>
    <w:rsid w:val="00662788"/>
    <w:rsid w:val="00687112"/>
    <w:rsid w:val="0069743D"/>
    <w:rsid w:val="006E019A"/>
    <w:rsid w:val="006E6CB2"/>
    <w:rsid w:val="007156A9"/>
    <w:rsid w:val="00735D87"/>
    <w:rsid w:val="00764D64"/>
    <w:rsid w:val="00770D27"/>
    <w:rsid w:val="00781DFE"/>
    <w:rsid w:val="00810A69"/>
    <w:rsid w:val="008533AA"/>
    <w:rsid w:val="008A378D"/>
    <w:rsid w:val="008D5276"/>
    <w:rsid w:val="008E2931"/>
    <w:rsid w:val="008F1E14"/>
    <w:rsid w:val="008F2C47"/>
    <w:rsid w:val="00945EC2"/>
    <w:rsid w:val="00954FFE"/>
    <w:rsid w:val="00964CCA"/>
    <w:rsid w:val="00964E15"/>
    <w:rsid w:val="009E5119"/>
    <w:rsid w:val="00A10F42"/>
    <w:rsid w:val="00A175FF"/>
    <w:rsid w:val="00A321DB"/>
    <w:rsid w:val="00A53EA2"/>
    <w:rsid w:val="00A70A34"/>
    <w:rsid w:val="00A8054E"/>
    <w:rsid w:val="00B22763"/>
    <w:rsid w:val="00B475A2"/>
    <w:rsid w:val="00B6100D"/>
    <w:rsid w:val="00B621D6"/>
    <w:rsid w:val="00C13EC9"/>
    <w:rsid w:val="00C15B15"/>
    <w:rsid w:val="00C16C1E"/>
    <w:rsid w:val="00C23599"/>
    <w:rsid w:val="00C33D1E"/>
    <w:rsid w:val="00C5154F"/>
    <w:rsid w:val="00C83CD7"/>
    <w:rsid w:val="00C87373"/>
    <w:rsid w:val="00C96874"/>
    <w:rsid w:val="00D046A4"/>
    <w:rsid w:val="00D053B8"/>
    <w:rsid w:val="00D31B3A"/>
    <w:rsid w:val="00D5714A"/>
    <w:rsid w:val="00DA66B8"/>
    <w:rsid w:val="00DB2D95"/>
    <w:rsid w:val="00DB6E6B"/>
    <w:rsid w:val="00E4513E"/>
    <w:rsid w:val="00EA26EA"/>
    <w:rsid w:val="00F74271"/>
    <w:rsid w:val="00F907DA"/>
    <w:rsid w:val="00FC27CC"/>
    <w:rsid w:val="00FD1DD6"/>
    <w:rsid w:val="00FD275E"/>
    <w:rsid w:val="085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6CBB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7156A9"/>
    <w:pPr>
      <w:ind w:leftChars="400" w:left="840"/>
    </w:pPr>
  </w:style>
  <w:style w:type="table" w:styleId="ac">
    <w:name w:val="Table Grid"/>
    <w:basedOn w:val="a1"/>
    <w:uiPriority w:val="59"/>
    <w:rsid w:val="007156A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角野 実里</cp:lastModifiedBy>
  <cp:revision>33</cp:revision>
  <cp:lastPrinted>2020-10-23T04:13:00Z</cp:lastPrinted>
  <dcterms:created xsi:type="dcterms:W3CDTF">2018-02-20T08:57:00Z</dcterms:created>
  <dcterms:modified xsi:type="dcterms:W3CDTF">2026-03-26T04:11:00Z</dcterms:modified>
</cp:coreProperties>
</file>