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2F" w:rsidRPr="00733B9F" w:rsidRDefault="00C56F2F">
      <w:r w:rsidRPr="00733B9F">
        <w:rPr>
          <w:rFonts w:hint="eastAsia"/>
        </w:rPr>
        <w:t>様式第七号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696"/>
        <w:gridCol w:w="444"/>
        <w:gridCol w:w="1920"/>
        <w:gridCol w:w="720"/>
        <w:gridCol w:w="432"/>
        <w:gridCol w:w="432"/>
        <w:gridCol w:w="3180"/>
      </w:tblGrid>
      <w:tr w:rsidR="00C56F2F" w:rsidRPr="00733B9F">
        <w:trPr>
          <w:cantSplit/>
          <w:trHeight w:val="1623"/>
        </w:trPr>
        <w:tc>
          <w:tcPr>
            <w:tcW w:w="696" w:type="dxa"/>
            <w:textDirection w:val="tbRlV"/>
            <w:vAlign w:val="center"/>
          </w:tcPr>
          <w:p w:rsidR="00C56F2F" w:rsidRPr="00733B9F" w:rsidRDefault="00733B9F">
            <w:pPr>
              <w:ind w:left="60" w:right="60"/>
              <w:jc w:val="distribute"/>
            </w:pPr>
            <w:r w:rsidRPr="00733B9F">
              <w:rPr>
                <w:noProof/>
              </w:rPr>
              <w:pict>
                <v:group id="_x0000_s1026" style="position:absolute;left:0;text-align:left;margin-left:111pt;margin-top:1.4pt;width:48.5pt;height:76.5pt;z-index:251658240" coordorigin="4115,2046" coordsize=",17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85;top:1576;width:60;height:1000;rotation:90" adj="10800" strokeweight=".25pt">
                    <v:textbox inset="0,0,0,0"/>
                  </v:shape>
                  <v:shape id="_x0000_s1028" type="#_x0000_t85" style="position:absolute;left:4585;top:3226;width:60;height:1000;rotation:270" adj="10800" strokeweight=".25pt">
                    <v:textbox inset="0,0,0,0"/>
                  </v:shape>
                </v:group>
              </w:pict>
            </w:r>
            <w:r w:rsidR="00C56F2F" w:rsidRPr="00733B9F">
              <w:rPr>
                <w:rFonts w:hint="eastAsia"/>
                <w:spacing w:val="210"/>
              </w:rPr>
              <w:t>その</w:t>
            </w:r>
            <w:r w:rsidR="00C56F2F" w:rsidRPr="00733B9F">
              <w:rPr>
                <w:rFonts w:hint="eastAsia"/>
              </w:rPr>
              <w:t>他参考となる事項</w:t>
            </w:r>
          </w:p>
        </w:tc>
        <w:tc>
          <w:tcPr>
            <w:tcW w:w="696" w:type="dxa"/>
            <w:tcBorders>
              <w:left w:val="nil"/>
            </w:tcBorders>
            <w:textDirection w:val="tbRlV"/>
            <w:vAlign w:val="center"/>
          </w:tcPr>
          <w:p w:rsidR="00C56F2F" w:rsidRPr="00733B9F" w:rsidRDefault="00C56F2F">
            <w:pPr>
              <w:ind w:left="60" w:right="60"/>
            </w:pPr>
            <w:r w:rsidRPr="00733B9F">
              <w:rPr>
                <w:rFonts w:hint="eastAsia"/>
              </w:rPr>
              <w:t>被保証人に対する措置</w:t>
            </w:r>
          </w:p>
        </w:tc>
        <w:tc>
          <w:tcPr>
            <w:tcW w:w="444" w:type="dxa"/>
            <w:tcBorders>
              <w:left w:val="nil"/>
            </w:tcBorders>
            <w:textDirection w:val="tbRlV"/>
            <w:vAlign w:val="center"/>
          </w:tcPr>
          <w:p w:rsidR="00C56F2F" w:rsidRPr="00733B9F" w:rsidRDefault="00C56F2F">
            <w:pPr>
              <w:ind w:left="60" w:right="60"/>
              <w:jc w:val="distribute"/>
            </w:pPr>
            <w:r w:rsidRPr="00733B9F">
              <w:rPr>
                <w:rFonts w:hint="eastAsia"/>
              </w:rPr>
              <w:t>賠償請求額</w:t>
            </w:r>
          </w:p>
        </w:tc>
        <w:tc>
          <w:tcPr>
            <w:tcW w:w="1920" w:type="dxa"/>
            <w:tcBorders>
              <w:left w:val="nil"/>
            </w:tcBorders>
            <w:textDirection w:val="tbRlV"/>
            <w:vAlign w:val="center"/>
          </w:tcPr>
          <w:p w:rsidR="00C56F2F" w:rsidRPr="00733B9F" w:rsidRDefault="00C56F2F">
            <w:pPr>
              <w:spacing w:after="120"/>
              <w:ind w:left="60" w:right="60"/>
              <w:jc w:val="distribute"/>
            </w:pPr>
            <w:r w:rsidRPr="00733B9F">
              <w:rPr>
                <w:rFonts w:hint="eastAsia"/>
              </w:rPr>
              <w:t>損害内容</w:t>
            </w:r>
          </w:p>
          <w:p w:rsidR="00C56F2F" w:rsidRPr="00733B9F" w:rsidRDefault="00C56F2F">
            <w:pPr>
              <w:ind w:left="105" w:right="105"/>
            </w:pPr>
            <w:r w:rsidRPr="00733B9F">
              <w:rPr>
                <w:rFonts w:hint="eastAsia"/>
              </w:rPr>
              <w:t>原因、経過、損害額の内訳等を具体的に記載すること</w:t>
            </w:r>
          </w:p>
          <w:p w:rsidR="00C56F2F" w:rsidRPr="00733B9F" w:rsidRDefault="00C56F2F">
            <w:pPr>
              <w:ind w:left="60" w:right="60"/>
              <w:jc w:val="distribute"/>
            </w:pPr>
            <w:r w:rsidRPr="00733B9F">
              <w:rPr>
                <w:rFonts w:hint="eastAsia"/>
              </w:rPr>
              <w:t>損害額</w:t>
            </w:r>
          </w:p>
        </w:tc>
        <w:tc>
          <w:tcPr>
            <w:tcW w:w="720" w:type="dxa"/>
            <w:tcBorders>
              <w:left w:val="nil"/>
            </w:tcBorders>
            <w:textDirection w:val="tbRlV"/>
            <w:vAlign w:val="center"/>
          </w:tcPr>
          <w:p w:rsidR="00C56F2F" w:rsidRPr="00733B9F" w:rsidRDefault="00C56F2F">
            <w:pPr>
              <w:ind w:left="60" w:right="60"/>
              <w:jc w:val="distribute"/>
            </w:pPr>
            <w:r w:rsidRPr="00733B9F">
              <w:rPr>
                <w:rFonts w:hint="eastAsia"/>
                <w:spacing w:val="105"/>
              </w:rPr>
              <w:t>損害発</w:t>
            </w:r>
            <w:r w:rsidRPr="00733B9F">
              <w:rPr>
                <w:rFonts w:hint="eastAsia"/>
              </w:rPr>
              <w:t>生年月日</w:t>
            </w:r>
          </w:p>
        </w:tc>
        <w:tc>
          <w:tcPr>
            <w:tcW w:w="432" w:type="dxa"/>
            <w:tcBorders>
              <w:left w:val="nil"/>
            </w:tcBorders>
            <w:textDirection w:val="tbRlV"/>
            <w:vAlign w:val="center"/>
          </w:tcPr>
          <w:p w:rsidR="00C56F2F" w:rsidRPr="00733B9F" w:rsidRDefault="00C56F2F">
            <w:pPr>
              <w:ind w:left="60" w:right="60"/>
              <w:jc w:val="distribute"/>
            </w:pPr>
            <w:r w:rsidRPr="00733B9F">
              <w:rPr>
                <w:rFonts w:hint="eastAsia"/>
              </w:rPr>
              <w:t>保証期間</w:t>
            </w:r>
          </w:p>
        </w:tc>
        <w:tc>
          <w:tcPr>
            <w:tcW w:w="432" w:type="dxa"/>
            <w:tcBorders>
              <w:left w:val="nil"/>
            </w:tcBorders>
            <w:textDirection w:val="tbRlV"/>
            <w:vAlign w:val="center"/>
          </w:tcPr>
          <w:p w:rsidR="00C56F2F" w:rsidRPr="00733B9F" w:rsidRDefault="00C56F2F">
            <w:pPr>
              <w:ind w:left="60" w:right="60"/>
              <w:jc w:val="distribute"/>
            </w:pPr>
            <w:r w:rsidRPr="00733B9F">
              <w:rPr>
                <w:rFonts w:hint="eastAsia"/>
              </w:rPr>
              <w:t>雇用年月日</w:t>
            </w:r>
          </w:p>
        </w:tc>
        <w:tc>
          <w:tcPr>
            <w:tcW w:w="3180" w:type="dxa"/>
            <w:vMerge w:val="restart"/>
            <w:tcBorders>
              <w:top w:val="nil"/>
              <w:left w:val="nil"/>
              <w:bottom w:val="nil"/>
              <w:right w:val="nil"/>
            </w:tcBorders>
            <w:textDirection w:val="tbRlV"/>
          </w:tcPr>
          <w:p w:rsidR="00C56F2F" w:rsidRPr="00733B9F" w:rsidRDefault="00C56F2F">
            <w:pPr>
              <w:spacing w:after="120"/>
              <w:jc w:val="center"/>
            </w:pPr>
            <w:r w:rsidRPr="00733B9F">
              <w:rPr>
                <w:rFonts w:hint="eastAsia"/>
                <w:spacing w:val="105"/>
              </w:rPr>
              <w:t>損害賠償請求</w:t>
            </w:r>
            <w:r w:rsidRPr="00733B9F">
              <w:rPr>
                <w:rFonts w:hint="eastAsia"/>
              </w:rPr>
              <w:t>書</w:t>
            </w:r>
          </w:p>
          <w:p w:rsidR="00C56F2F" w:rsidRPr="00733B9F" w:rsidRDefault="00C56F2F">
            <w:pPr>
              <w:ind w:right="420"/>
              <w:jc w:val="right"/>
            </w:pPr>
            <w:r w:rsidRPr="00733B9F">
              <w:rPr>
                <w:rFonts w:hint="eastAsia"/>
              </w:rPr>
              <w:t>保証番号　　年　第　　　　号</w:t>
            </w:r>
          </w:p>
          <w:p w:rsidR="00C56F2F" w:rsidRPr="00733B9F" w:rsidRDefault="00C56F2F">
            <w:pPr>
              <w:ind w:right="420"/>
              <w:jc w:val="right"/>
            </w:pPr>
            <w:r w:rsidRPr="00733B9F">
              <w:rPr>
                <w:rFonts w:hint="eastAsia"/>
              </w:rPr>
              <w:t xml:space="preserve">被保証人　</w:t>
            </w:r>
            <w:r w:rsidRPr="00733B9F">
              <w:rPr>
                <w:rFonts w:hint="eastAsia"/>
                <w:spacing w:val="105"/>
              </w:rPr>
              <w:t>氏</w:t>
            </w:r>
            <w:r w:rsidRPr="00733B9F">
              <w:rPr>
                <w:rFonts w:hint="eastAsia"/>
              </w:rPr>
              <w:t xml:space="preserve">名　　　　　　</w:t>
            </w:r>
          </w:p>
          <w:p w:rsidR="00C56F2F" w:rsidRPr="00733B9F" w:rsidRDefault="00C56F2F">
            <w:r w:rsidRPr="00733B9F">
              <w:rPr>
                <w:rFonts w:hint="eastAsia"/>
              </w:rPr>
              <w:t xml:space="preserve">　この度あなたが身元保証をした右の者が事故を起し、次のように損害を受けたので、福井県母子家庭等の児童の身元保証に関する条例に基く身元保証契約により賠償を請求します。</w:t>
            </w:r>
          </w:p>
          <w:p w:rsidR="00C56F2F" w:rsidRPr="00733B9F" w:rsidRDefault="00C56F2F">
            <w:r w:rsidRPr="00733B9F">
              <w:rPr>
                <w:rFonts w:hint="eastAsia"/>
              </w:rPr>
              <w:t xml:space="preserve">　　年　　月　　日</w:t>
            </w:r>
          </w:p>
          <w:p w:rsidR="00C56F2F" w:rsidRPr="00733B9F" w:rsidRDefault="00C56F2F">
            <w:pPr>
              <w:spacing w:before="120"/>
              <w:ind w:right="210"/>
              <w:jc w:val="right"/>
            </w:pPr>
            <w:r w:rsidRPr="00733B9F">
              <w:rPr>
                <w:rFonts w:hint="eastAsia"/>
              </w:rPr>
              <w:t xml:space="preserve">使用者　所在地　　　　　　　　　　　　　　</w:t>
            </w:r>
          </w:p>
          <w:p w:rsidR="00C56F2F" w:rsidRPr="00733B9F" w:rsidRDefault="00C56F2F">
            <w:pPr>
              <w:ind w:right="210"/>
              <w:jc w:val="right"/>
            </w:pPr>
            <w:bookmarkStart w:id="0" w:name="MatchedText1"/>
            <w:r w:rsidRPr="00733B9F">
              <w:rPr>
                <w:rFonts w:hint="eastAsia"/>
              </w:rPr>
              <w:t xml:space="preserve">名称または氏名　　　　　　　　　　</w:t>
            </w:r>
            <w:r w:rsidR="00733B9F" w:rsidRPr="00733B9F">
              <w:rPr>
                <w:rFonts w:hint="eastAsia"/>
              </w:rPr>
              <w:t xml:space="preserve">　</w:t>
            </w:r>
          </w:p>
          <w:bookmarkEnd w:id="0"/>
          <w:p w:rsidR="00C56F2F" w:rsidRPr="00733B9F" w:rsidRDefault="00C56F2F">
            <w:r w:rsidRPr="00733B9F">
              <w:rPr>
                <w:rFonts w:hint="eastAsia"/>
              </w:rPr>
              <w:t xml:space="preserve">　福井県知事様</w:t>
            </w:r>
          </w:p>
        </w:tc>
      </w:tr>
      <w:tr w:rsidR="00C56F2F">
        <w:trPr>
          <w:cantSplit/>
          <w:trHeight w:val="4400"/>
        </w:trPr>
        <w:tc>
          <w:tcPr>
            <w:tcW w:w="696" w:type="dxa"/>
            <w:textDirection w:val="tbRlV"/>
            <w:vAlign w:val="bottom"/>
          </w:tcPr>
          <w:p w:rsidR="00C56F2F" w:rsidRDefault="00C56F2F">
            <w:r w:rsidRPr="00733B9F">
              <w:rPr>
                <w:noProof/>
              </w:rPr>
              <w:t>(</w:t>
            </w:r>
            <w:r w:rsidRPr="00733B9F">
              <w:rPr>
                <w:rFonts w:hint="eastAsia"/>
                <w:noProof/>
              </w:rPr>
              <w:t>損害額を証する証拠書類を添付すること。</w:t>
            </w:r>
            <w:r w:rsidRPr="00733B9F">
              <w:rPr>
                <w:noProof/>
              </w:rPr>
              <w:t>)</w:t>
            </w:r>
            <w:bookmarkStart w:id="1" w:name="_GoBack"/>
            <w:bookmarkEnd w:id="1"/>
          </w:p>
        </w:tc>
        <w:tc>
          <w:tcPr>
            <w:tcW w:w="696" w:type="dxa"/>
            <w:tcBorders>
              <w:left w:val="nil"/>
            </w:tcBorders>
          </w:tcPr>
          <w:p w:rsidR="00C56F2F" w:rsidRDefault="00C56F2F">
            <w:r>
              <w:rPr>
                <w:rFonts w:hint="eastAsia"/>
              </w:rPr>
              <w:t xml:space="preserve">　</w:t>
            </w:r>
          </w:p>
        </w:tc>
        <w:tc>
          <w:tcPr>
            <w:tcW w:w="444" w:type="dxa"/>
            <w:tcBorders>
              <w:left w:val="nil"/>
            </w:tcBorders>
          </w:tcPr>
          <w:p w:rsidR="00C56F2F" w:rsidRDefault="00C56F2F">
            <w:r>
              <w:rPr>
                <w:rFonts w:hint="eastAsia"/>
              </w:rPr>
              <w:t xml:space="preserve">　</w:t>
            </w:r>
          </w:p>
        </w:tc>
        <w:tc>
          <w:tcPr>
            <w:tcW w:w="1920" w:type="dxa"/>
            <w:tcBorders>
              <w:left w:val="nil"/>
            </w:tcBorders>
          </w:tcPr>
          <w:p w:rsidR="00C56F2F" w:rsidRDefault="00C56F2F">
            <w:pPr>
              <w:spacing w:after="120"/>
            </w:pPr>
            <w:r>
              <w:rPr>
                <w:rFonts w:hint="eastAsia"/>
              </w:rPr>
              <w:t xml:space="preserve">　</w:t>
            </w:r>
          </w:p>
        </w:tc>
        <w:tc>
          <w:tcPr>
            <w:tcW w:w="720" w:type="dxa"/>
            <w:tcBorders>
              <w:left w:val="nil"/>
            </w:tcBorders>
          </w:tcPr>
          <w:p w:rsidR="00C56F2F" w:rsidRDefault="00C56F2F">
            <w:r>
              <w:rPr>
                <w:rFonts w:hint="eastAsia"/>
              </w:rPr>
              <w:t xml:space="preserve">　</w:t>
            </w:r>
          </w:p>
        </w:tc>
        <w:tc>
          <w:tcPr>
            <w:tcW w:w="432" w:type="dxa"/>
            <w:tcBorders>
              <w:left w:val="nil"/>
            </w:tcBorders>
          </w:tcPr>
          <w:p w:rsidR="00C56F2F" w:rsidRDefault="00C56F2F">
            <w:r>
              <w:rPr>
                <w:rFonts w:hint="eastAsia"/>
              </w:rPr>
              <w:t xml:space="preserve">　</w:t>
            </w:r>
          </w:p>
        </w:tc>
        <w:tc>
          <w:tcPr>
            <w:tcW w:w="432" w:type="dxa"/>
            <w:tcBorders>
              <w:left w:val="nil"/>
            </w:tcBorders>
          </w:tcPr>
          <w:p w:rsidR="00C56F2F" w:rsidRDefault="00C56F2F">
            <w:r>
              <w:rPr>
                <w:rFonts w:hint="eastAsia"/>
              </w:rPr>
              <w:t xml:space="preserve">　</w:t>
            </w:r>
          </w:p>
        </w:tc>
        <w:tc>
          <w:tcPr>
            <w:tcW w:w="3180" w:type="dxa"/>
            <w:vMerge/>
            <w:tcBorders>
              <w:top w:val="nil"/>
              <w:left w:val="nil"/>
              <w:bottom w:val="nil"/>
              <w:right w:val="nil"/>
            </w:tcBorders>
            <w:textDirection w:val="tbRlV"/>
          </w:tcPr>
          <w:p w:rsidR="00C56F2F" w:rsidRDefault="00C56F2F">
            <w:pPr>
              <w:ind w:left="113" w:right="113"/>
            </w:pPr>
          </w:p>
        </w:tc>
      </w:tr>
    </w:tbl>
    <w:p w:rsidR="00C56F2F" w:rsidRDefault="00C56F2F"/>
    <w:sectPr w:rsidR="00C56F2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2F" w:rsidRDefault="00C56F2F" w:rsidP="004048F9">
      <w:r>
        <w:separator/>
      </w:r>
    </w:p>
  </w:endnote>
  <w:endnote w:type="continuationSeparator" w:id="0">
    <w:p w:rsidR="00C56F2F" w:rsidRDefault="00C56F2F"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2F" w:rsidRDefault="00C56F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6F2F" w:rsidRDefault="00C56F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2F" w:rsidRDefault="00C56F2F" w:rsidP="004048F9">
      <w:r>
        <w:separator/>
      </w:r>
    </w:p>
  </w:footnote>
  <w:footnote w:type="continuationSeparator" w:id="0">
    <w:p w:rsidR="00C56F2F" w:rsidRDefault="00C56F2F"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
  <w:drawingGridVerticalSpacing w:val="2"/>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F2F"/>
    <w:rsid w:val="00103C39"/>
    <w:rsid w:val="004048F9"/>
    <w:rsid w:val="00427D42"/>
    <w:rsid w:val="006A2C6B"/>
    <w:rsid w:val="00733B9F"/>
    <w:rsid w:val="00C56F2F"/>
    <w:rsid w:val="00D714B2"/>
    <w:rsid w:val="00F4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75A61E7E-E50F-4D5E-9D2B-9196F8F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cp:lastPrinted>2002-04-04T01:23:00Z</cp:lastPrinted>
  <dcterms:created xsi:type="dcterms:W3CDTF">2021-04-29T02:23:00Z</dcterms:created>
  <dcterms:modified xsi:type="dcterms:W3CDTF">2021-04-29T02:23:00Z</dcterms:modified>
</cp:coreProperties>
</file>