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11" w:rsidRPr="000841EB" w:rsidRDefault="005F4B11">
      <w:r w:rsidRPr="000841EB">
        <w:rPr>
          <w:rFonts w:hint="eastAsia"/>
        </w:rPr>
        <w:t>様式第</w:t>
      </w:r>
      <w:r w:rsidRPr="000841EB">
        <w:t>8</w:t>
      </w:r>
      <w:r w:rsidRPr="000841EB">
        <w:rPr>
          <w:rFonts w:hint="eastAsia"/>
        </w:rPr>
        <w:t>号</w:t>
      </w:r>
      <w:r w:rsidRPr="000841EB">
        <w:t>(</w:t>
      </w:r>
      <w:r w:rsidRPr="000841EB">
        <w:rPr>
          <w:rFonts w:hint="eastAsia"/>
        </w:rPr>
        <w:t>第</w:t>
      </w:r>
      <w:r w:rsidRPr="000841EB">
        <w:t>7</w:t>
      </w:r>
      <w:r w:rsidRPr="000841EB">
        <w:rPr>
          <w:rFonts w:hint="eastAsia"/>
        </w:rPr>
        <w:t>条関係</w:t>
      </w:r>
      <w:r w:rsidRPr="000841EB">
        <w:t>)</w:t>
      </w:r>
    </w:p>
    <w:p w:rsidR="005F4B11" w:rsidRPr="000841EB" w:rsidRDefault="005F4B11"/>
    <w:p w:rsidR="005F4B11" w:rsidRPr="000841EB" w:rsidRDefault="005F4B11">
      <w:pPr>
        <w:jc w:val="right"/>
      </w:pPr>
      <w:r w:rsidRPr="000841EB">
        <w:rPr>
          <w:rFonts w:hint="eastAsia"/>
        </w:rPr>
        <w:t xml:space="preserve">年　　月　　日　　</w:t>
      </w:r>
    </w:p>
    <w:p w:rsidR="005F4B11" w:rsidRPr="000841EB" w:rsidRDefault="005F4B11">
      <w:pPr>
        <w:jc w:val="left"/>
      </w:pPr>
    </w:p>
    <w:p w:rsidR="005F4B11" w:rsidRPr="000841EB" w:rsidRDefault="005F4B11">
      <w:pPr>
        <w:jc w:val="left"/>
      </w:pPr>
      <w:r w:rsidRPr="000841EB">
        <w:rPr>
          <w:rFonts w:hint="eastAsia"/>
        </w:rPr>
        <w:t xml:space="preserve">　福井県知事　　　　様</w:t>
      </w:r>
    </w:p>
    <w:p w:rsidR="005F4B11" w:rsidRPr="000841EB" w:rsidRDefault="005F4B11">
      <w:pPr>
        <w:jc w:val="left"/>
      </w:pPr>
    </w:p>
    <w:p w:rsidR="005F4B11" w:rsidRPr="000841EB" w:rsidRDefault="005F4B11">
      <w:pPr>
        <w:jc w:val="right"/>
      </w:pPr>
      <w:r w:rsidRPr="000841EB">
        <w:rPr>
          <w:rFonts w:hint="eastAsia"/>
          <w:spacing w:val="105"/>
        </w:rPr>
        <w:t>住</w:t>
      </w:r>
      <w:r w:rsidRPr="000841EB">
        <w:rPr>
          <w:rFonts w:hint="eastAsia"/>
        </w:rPr>
        <w:t xml:space="preserve">所　　　　　　　　　　　　　　</w:t>
      </w:r>
    </w:p>
    <w:p w:rsidR="005F4B11" w:rsidRPr="000841EB" w:rsidRDefault="005F4B11">
      <w:pPr>
        <w:jc w:val="right"/>
      </w:pPr>
      <w:bookmarkStart w:id="0" w:name="MatchedText1"/>
      <w:r w:rsidRPr="000841EB">
        <w:rPr>
          <w:rFonts w:hint="eastAsia"/>
          <w:spacing w:val="105"/>
        </w:rPr>
        <w:t>氏</w:t>
      </w:r>
      <w:r w:rsidRPr="000841EB">
        <w:rPr>
          <w:rFonts w:hint="eastAsia"/>
        </w:rPr>
        <w:t xml:space="preserve">名　　　　　　　　　　　　</w:t>
      </w:r>
      <w:r w:rsidR="000841EB" w:rsidRPr="000841EB">
        <w:rPr>
          <w:rFonts w:hint="eastAsia"/>
        </w:rPr>
        <w:t xml:space="preserve">　</w:t>
      </w:r>
      <w:r w:rsidRPr="000841EB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8"/>
        <w:gridCol w:w="3647"/>
      </w:tblGrid>
      <w:tr w:rsidR="005F4B11" w:rsidRPr="000841EB">
        <w:trPr>
          <w:trHeight w:val="679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5F4B11" w:rsidRPr="000841EB" w:rsidRDefault="000841EB">
            <w:pPr>
              <w:jc w:val="left"/>
            </w:pPr>
            <w:r w:rsidRPr="000841EB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246pt;margin-top:3.6pt;width:171.15pt;height:26.15pt;z-index:251657216" o:allowincell="f" adj="2885" strokeweight=".5pt"/>
              </w:pict>
            </w:r>
            <w:r w:rsidR="005F4B11" w:rsidRPr="000841EB">
              <w:rPr>
                <w:rFonts w:hint="eastAsia"/>
              </w:rPr>
              <w:t xml:space="preserve">　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B11" w:rsidRPr="000841EB" w:rsidRDefault="005F4B11">
            <w:pPr>
              <w:ind w:right="77"/>
              <w:jc w:val="distribute"/>
            </w:pPr>
            <w:r w:rsidRPr="000841EB">
              <w:rPr>
                <w:rFonts w:hint="eastAsia"/>
              </w:rPr>
              <w:t>法人にあつては、その名称、主たる事務所の所在地および代表者の氏名</w:t>
            </w:r>
          </w:p>
        </w:tc>
      </w:tr>
    </w:tbl>
    <w:p w:rsidR="005F4B11" w:rsidRPr="000841EB" w:rsidRDefault="005F4B11">
      <w:pPr>
        <w:jc w:val="left"/>
      </w:pPr>
    </w:p>
    <w:p w:rsidR="005F4B11" w:rsidRPr="000841EB" w:rsidRDefault="005F4B11">
      <w:pPr>
        <w:ind w:left="105" w:hanging="105"/>
        <w:jc w:val="center"/>
      </w:pPr>
      <w:r w:rsidRPr="000841EB">
        <w:rPr>
          <w:rFonts w:hint="eastAsia"/>
          <w:spacing w:val="105"/>
        </w:rPr>
        <w:t>動物飼</w:t>
      </w:r>
      <w:r w:rsidRPr="000841EB">
        <w:rPr>
          <w:rFonts w:hint="eastAsia"/>
          <w:spacing w:val="52"/>
        </w:rPr>
        <w:t>養</w:t>
      </w:r>
      <w:r w:rsidRPr="000841EB">
        <w:t>(</w:t>
      </w:r>
      <w:r w:rsidRPr="000841EB">
        <w:rPr>
          <w:rFonts w:hint="eastAsia"/>
        </w:rPr>
        <w:t>収容</w:t>
      </w:r>
      <w:r w:rsidRPr="000841EB">
        <w:rPr>
          <w:spacing w:val="105"/>
        </w:rPr>
        <w:t>)</w:t>
      </w:r>
      <w:r w:rsidRPr="000841EB">
        <w:rPr>
          <w:rFonts w:hint="eastAsia"/>
        </w:rPr>
        <w:t>届</w:t>
      </w:r>
    </w:p>
    <w:p w:rsidR="005F4B11" w:rsidRPr="000841EB" w:rsidRDefault="005F4B11">
      <w:pPr>
        <w:ind w:left="105" w:hanging="105"/>
        <w:jc w:val="left"/>
      </w:pPr>
    </w:p>
    <w:p w:rsidR="005F4B11" w:rsidRPr="000841EB" w:rsidRDefault="005F4B11">
      <w:pPr>
        <w:spacing w:after="120"/>
        <w:jc w:val="left"/>
      </w:pPr>
      <w:r w:rsidRPr="000841EB">
        <w:rPr>
          <w:rFonts w:hint="eastAsia"/>
        </w:rPr>
        <w:t xml:space="preserve">　化製場等に関する法律第</w:t>
      </w:r>
      <w:r w:rsidRPr="000841EB">
        <w:t>9</w:t>
      </w:r>
      <w:r w:rsidRPr="000841EB">
        <w:rPr>
          <w:rFonts w:hint="eastAsia"/>
        </w:rPr>
        <w:t>条第</w:t>
      </w:r>
      <w:r w:rsidRPr="000841EB">
        <w:t>4</w:t>
      </w:r>
      <w:r w:rsidRPr="000841EB">
        <w:rPr>
          <w:rFonts w:hint="eastAsia"/>
        </w:rPr>
        <w:t>項の規定により届け出ます。</w:t>
      </w:r>
    </w:p>
    <w:p w:rsidR="005F4B11" w:rsidRPr="000841EB" w:rsidRDefault="005F4B11">
      <w:pPr>
        <w:spacing w:after="120"/>
        <w:ind w:left="105" w:hanging="105"/>
        <w:jc w:val="left"/>
      </w:pPr>
      <w:r w:rsidRPr="000841EB">
        <w:t>1</w:t>
      </w:r>
      <w:r w:rsidRPr="000841EB">
        <w:rPr>
          <w:rFonts w:hint="eastAsia"/>
        </w:rPr>
        <w:t xml:space="preserve">　施設の所在地</w:t>
      </w:r>
    </w:p>
    <w:p w:rsidR="005F4B11" w:rsidRPr="000841EB" w:rsidRDefault="005F4B11">
      <w:pPr>
        <w:spacing w:after="120"/>
        <w:ind w:left="105" w:hanging="105"/>
        <w:jc w:val="left"/>
      </w:pPr>
      <w:r w:rsidRPr="000841EB">
        <w:t>2</w:t>
      </w:r>
      <w:r w:rsidRPr="000841EB">
        <w:rPr>
          <w:rFonts w:hint="eastAsia"/>
        </w:rPr>
        <w:t xml:space="preserve">　動物の種類および数</w:t>
      </w:r>
    </w:p>
    <w:p w:rsidR="005F4B11" w:rsidRDefault="005F4B11">
      <w:pPr>
        <w:ind w:left="105" w:hanging="105"/>
        <w:jc w:val="left"/>
      </w:pPr>
      <w:r w:rsidRPr="000841EB">
        <w:t>3</w:t>
      </w:r>
      <w:r w:rsidRPr="000841EB">
        <w:rPr>
          <w:rFonts w:hint="eastAsia"/>
        </w:rPr>
        <w:t xml:space="preserve">　施設の構造設備の概要</w:t>
      </w:r>
      <w:bookmarkStart w:id="1" w:name="_GoBack"/>
      <w:bookmarkEnd w:id="1"/>
    </w:p>
    <w:p w:rsidR="005F4B11" w:rsidRDefault="005F4B11">
      <w:pPr>
        <w:ind w:left="105" w:hanging="105"/>
        <w:jc w:val="left"/>
      </w:pPr>
    </w:p>
    <w:p w:rsidR="005F4B11" w:rsidRDefault="005F4B11">
      <w:pPr>
        <w:ind w:left="105" w:hanging="105"/>
        <w:jc w:val="left"/>
      </w:pPr>
    </w:p>
    <w:p w:rsidR="005F4B11" w:rsidRDefault="005F4B11">
      <w:pPr>
        <w:ind w:left="105" w:hanging="105"/>
        <w:jc w:val="left"/>
      </w:pPr>
    </w:p>
    <w:p w:rsidR="005F4B11" w:rsidRDefault="005F4B11">
      <w:pPr>
        <w:ind w:left="105" w:hanging="105"/>
        <w:jc w:val="left"/>
      </w:pPr>
    </w:p>
    <w:sectPr w:rsidR="005F4B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11" w:rsidRDefault="005F4B11" w:rsidP="00CB1D86">
      <w:r>
        <w:separator/>
      </w:r>
    </w:p>
  </w:endnote>
  <w:endnote w:type="continuationSeparator" w:id="0">
    <w:p w:rsidR="005F4B11" w:rsidRDefault="005F4B11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11" w:rsidRDefault="005F4B11" w:rsidP="00CB1D86">
      <w:r>
        <w:separator/>
      </w:r>
    </w:p>
  </w:footnote>
  <w:footnote w:type="continuationSeparator" w:id="0">
    <w:p w:rsidR="005F4B11" w:rsidRDefault="005F4B11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B11"/>
    <w:rsid w:val="000841EB"/>
    <w:rsid w:val="000D6CB7"/>
    <w:rsid w:val="005F4B11"/>
    <w:rsid w:val="00781A96"/>
    <w:rsid w:val="009875DC"/>
    <w:rsid w:val="009B7966"/>
    <w:rsid w:val="00A57AE6"/>
    <w:rsid w:val="00C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547E3A0-06D3-4826-8279-8D735BA1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dcterms:created xsi:type="dcterms:W3CDTF">2021-04-29T02:27:00Z</dcterms:created>
  <dcterms:modified xsi:type="dcterms:W3CDTF">2021-04-29T02:27:00Z</dcterms:modified>
</cp:coreProperties>
</file>