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50C" w:rsidRPr="00281293" w:rsidRDefault="006F750C">
      <w:pPr>
        <w:spacing w:after="120"/>
      </w:pPr>
      <w:bookmarkStart w:id="0" w:name="_GoBack"/>
      <w:bookmarkEnd w:id="0"/>
      <w:r w:rsidRPr="00281293">
        <w:rPr>
          <w:rFonts w:hint="eastAsia"/>
        </w:rPr>
        <w:t>様式第十五号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795"/>
      </w:tblGrid>
      <w:tr w:rsidR="006F750C" w:rsidRPr="00281293">
        <w:tc>
          <w:tcPr>
            <w:tcW w:w="3675" w:type="dxa"/>
            <w:tcBorders>
              <w:top w:val="nil"/>
              <w:left w:val="nil"/>
              <w:bottom w:val="nil"/>
              <w:right w:val="nil"/>
            </w:tcBorders>
            <w:vAlign w:val="center"/>
          </w:tcPr>
          <w:p w:rsidR="006F750C" w:rsidRPr="00281293" w:rsidRDefault="006F750C">
            <w:pPr>
              <w:jc w:val="right"/>
            </w:pPr>
            <w:r w:rsidRPr="00281293">
              <w:rPr>
                <w:rFonts w:hint="eastAsia"/>
              </w:rPr>
              <w:t>災害救助法による</w:t>
            </w:r>
          </w:p>
        </w:tc>
        <w:tc>
          <w:tcPr>
            <w:tcW w:w="1050" w:type="dxa"/>
            <w:tcBorders>
              <w:top w:val="nil"/>
              <w:left w:val="nil"/>
              <w:bottom w:val="nil"/>
              <w:right w:val="nil"/>
            </w:tcBorders>
            <w:vAlign w:val="center"/>
          </w:tcPr>
          <w:p w:rsidR="006F750C" w:rsidRPr="00281293" w:rsidRDefault="006F750C">
            <w:r w:rsidRPr="00281293">
              <w:rPr>
                <w:rFonts w:hint="eastAsia"/>
                <w:spacing w:val="210"/>
              </w:rPr>
              <w:t>療</w:t>
            </w:r>
            <w:r w:rsidRPr="00281293">
              <w:rPr>
                <w:rFonts w:hint="eastAsia"/>
              </w:rPr>
              <w:t>養</w:t>
            </w:r>
          </w:p>
          <w:p w:rsidR="006F750C" w:rsidRPr="00281293" w:rsidRDefault="006F750C">
            <w:r w:rsidRPr="00281293">
              <w:rPr>
                <w:rFonts w:hint="eastAsia"/>
                <w:spacing w:val="210"/>
              </w:rPr>
              <w:t>休</w:t>
            </w:r>
            <w:r w:rsidRPr="00281293">
              <w:rPr>
                <w:rFonts w:hint="eastAsia"/>
              </w:rPr>
              <w:t>業</w:t>
            </w:r>
          </w:p>
          <w:p w:rsidR="006F750C" w:rsidRPr="00281293" w:rsidRDefault="006F750C">
            <w:r w:rsidRPr="00281293">
              <w:rPr>
                <w:rFonts w:hint="eastAsia"/>
                <w:spacing w:val="210"/>
              </w:rPr>
              <w:t>障</w:t>
            </w:r>
            <w:r w:rsidRPr="00281293">
              <w:rPr>
                <w:rFonts w:hint="eastAsia"/>
              </w:rPr>
              <w:t>害</w:t>
            </w:r>
          </w:p>
          <w:p w:rsidR="006F750C" w:rsidRPr="00281293" w:rsidRDefault="006F750C">
            <w:r w:rsidRPr="00281293">
              <w:rPr>
                <w:rFonts w:hint="eastAsia"/>
                <w:spacing w:val="210"/>
              </w:rPr>
              <w:t>遺</w:t>
            </w:r>
            <w:r w:rsidRPr="00281293">
              <w:rPr>
                <w:rFonts w:hint="eastAsia"/>
              </w:rPr>
              <w:t>族</w:t>
            </w:r>
          </w:p>
          <w:p w:rsidR="006F750C" w:rsidRPr="00281293" w:rsidRDefault="006F750C">
            <w:r w:rsidRPr="00281293">
              <w:rPr>
                <w:rFonts w:hint="eastAsia"/>
                <w:spacing w:val="210"/>
              </w:rPr>
              <w:t>葬</w:t>
            </w:r>
            <w:r w:rsidRPr="00281293">
              <w:rPr>
                <w:rFonts w:hint="eastAsia"/>
              </w:rPr>
              <w:t>祭</w:t>
            </w:r>
          </w:p>
          <w:p w:rsidR="006F750C" w:rsidRPr="00281293" w:rsidRDefault="006F750C">
            <w:r w:rsidRPr="00281293">
              <w:rPr>
                <w:rFonts w:hint="eastAsia"/>
                <w:spacing w:val="52"/>
              </w:rPr>
              <w:t>打切</w:t>
            </w:r>
            <w:r w:rsidRPr="00281293">
              <w:rPr>
                <w:rFonts w:hint="eastAsia"/>
              </w:rPr>
              <w:t>り</w:t>
            </w:r>
          </w:p>
        </w:tc>
        <w:tc>
          <w:tcPr>
            <w:tcW w:w="3795" w:type="dxa"/>
            <w:tcBorders>
              <w:top w:val="nil"/>
              <w:left w:val="nil"/>
              <w:bottom w:val="nil"/>
              <w:right w:val="nil"/>
            </w:tcBorders>
            <w:vAlign w:val="center"/>
          </w:tcPr>
          <w:p w:rsidR="006F750C" w:rsidRPr="00281293" w:rsidRDefault="006F750C">
            <w:r w:rsidRPr="00281293">
              <w:rPr>
                <w:rFonts w:hint="eastAsia"/>
              </w:rPr>
              <w:t>扶助金支給申請書</w:t>
            </w:r>
          </w:p>
        </w:tc>
      </w:tr>
    </w:tbl>
    <w:p w:rsidR="006F750C" w:rsidRPr="00281293" w:rsidRDefault="006F750C"/>
    <w:p w:rsidR="006F750C" w:rsidRPr="00281293" w:rsidRDefault="006F750C">
      <w:pPr>
        <w:ind w:right="420"/>
        <w:jc w:val="right"/>
      </w:pPr>
      <w:r w:rsidRPr="00281293">
        <w:rPr>
          <w:rFonts w:hint="eastAsia"/>
        </w:rPr>
        <w:t xml:space="preserve">　　年　　月　　日</w:t>
      </w:r>
    </w:p>
    <w:p w:rsidR="006F750C" w:rsidRPr="00281293" w:rsidRDefault="006F750C"/>
    <w:p w:rsidR="006F750C" w:rsidRPr="00281293" w:rsidRDefault="006F750C">
      <w:r w:rsidRPr="00281293">
        <w:rPr>
          <w:rFonts w:hint="eastAsia"/>
        </w:rPr>
        <w:t xml:space="preserve">　　福井県知事様</w:t>
      </w:r>
    </w:p>
    <w:p w:rsidR="006F750C" w:rsidRPr="00281293" w:rsidRDefault="006F750C"/>
    <w:p w:rsidR="006F750C" w:rsidRPr="00281293" w:rsidRDefault="006F750C">
      <w:pPr>
        <w:ind w:right="420"/>
        <w:jc w:val="right"/>
      </w:pPr>
      <w:r w:rsidRPr="00281293">
        <w:rPr>
          <w:rFonts w:hint="eastAsia"/>
          <w:spacing w:val="105"/>
        </w:rPr>
        <w:t>住</w:t>
      </w:r>
      <w:r w:rsidRPr="00281293">
        <w:rPr>
          <w:rFonts w:hint="eastAsia"/>
        </w:rPr>
        <w:t xml:space="preserve">所　　　　　　　　　　　</w:t>
      </w:r>
    </w:p>
    <w:p w:rsidR="006F750C" w:rsidRPr="00281293" w:rsidRDefault="006F750C">
      <w:pPr>
        <w:ind w:right="420"/>
        <w:jc w:val="right"/>
      </w:pPr>
      <w:bookmarkStart w:id="1" w:name="MatchedText1"/>
      <w:r w:rsidRPr="00281293">
        <w:rPr>
          <w:rFonts w:hint="eastAsia"/>
          <w:spacing w:val="105"/>
        </w:rPr>
        <w:t>氏</w:t>
      </w:r>
      <w:r w:rsidRPr="00281293">
        <w:rPr>
          <w:rFonts w:hint="eastAsia"/>
        </w:rPr>
        <w:t xml:space="preserve">名　　　　　　　　　　</w:t>
      </w:r>
      <w:r w:rsidR="00281293" w:rsidRPr="00281293">
        <w:rPr>
          <w:rFonts w:hint="eastAsia"/>
        </w:rPr>
        <w:t xml:space="preserve">　</w:t>
      </w:r>
    </w:p>
    <w:bookmarkEnd w:id="1"/>
    <w:p w:rsidR="006F750C" w:rsidRPr="00281293" w:rsidRDefault="006F750C"/>
    <w:p w:rsidR="006F750C" w:rsidRPr="00281293" w:rsidRDefault="006F750C">
      <w:pPr>
        <w:spacing w:after="120"/>
      </w:pPr>
      <w:r w:rsidRPr="00281293">
        <w:rPr>
          <w:rFonts w:hint="eastAsia"/>
        </w:rPr>
        <w:t xml:space="preserve">　災害救助法</w:t>
      </w:r>
      <w:r w:rsidR="00145227" w:rsidRPr="00281293">
        <w:rPr>
          <w:rFonts w:hint="eastAsia"/>
        </w:rPr>
        <w:t>第</w:t>
      </w:r>
      <w:r w:rsidR="00145227" w:rsidRPr="00281293">
        <w:t>12</w:t>
      </w:r>
      <w:r w:rsidR="00145227" w:rsidRPr="00281293">
        <w:rPr>
          <w:rFonts w:hint="eastAsia"/>
        </w:rPr>
        <w:t>条</w:t>
      </w:r>
      <w:r w:rsidRPr="00281293">
        <w:rPr>
          <w:rFonts w:hint="eastAsia"/>
        </w:rPr>
        <w:t>の規定による扶助金を支給して下さるよう別紙を添えて申請します。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575"/>
        <w:gridCol w:w="1050"/>
        <w:gridCol w:w="1260"/>
        <w:gridCol w:w="1050"/>
        <w:gridCol w:w="1065"/>
      </w:tblGrid>
      <w:tr w:rsidR="006F750C" w:rsidRPr="00281293">
        <w:trPr>
          <w:cantSplit/>
          <w:trHeight w:val="1020"/>
        </w:trPr>
        <w:tc>
          <w:tcPr>
            <w:tcW w:w="2520" w:type="dxa"/>
            <w:vAlign w:val="center"/>
          </w:tcPr>
          <w:p w:rsidR="006F750C" w:rsidRPr="00281293" w:rsidRDefault="006F750C">
            <w:r w:rsidRPr="00281293">
              <w:rPr>
                <w:rFonts w:hint="eastAsia"/>
              </w:rPr>
              <w:t>負傷し、疾病にかかり、または死亡した者の住所氏名</w:t>
            </w:r>
          </w:p>
        </w:tc>
        <w:tc>
          <w:tcPr>
            <w:tcW w:w="6000" w:type="dxa"/>
            <w:gridSpan w:val="5"/>
          </w:tcPr>
          <w:p w:rsidR="006F750C" w:rsidRPr="00281293" w:rsidRDefault="006F750C">
            <w:r w:rsidRPr="00281293">
              <w:rPr>
                <w:rFonts w:hint="eastAsia"/>
              </w:rPr>
              <w:t xml:space="preserve">　</w:t>
            </w:r>
          </w:p>
        </w:tc>
      </w:tr>
      <w:tr w:rsidR="006F750C" w:rsidRPr="00281293">
        <w:trPr>
          <w:cantSplit/>
          <w:trHeight w:val="1020"/>
        </w:trPr>
        <w:tc>
          <w:tcPr>
            <w:tcW w:w="2520" w:type="dxa"/>
            <w:vAlign w:val="center"/>
          </w:tcPr>
          <w:p w:rsidR="006F750C" w:rsidRPr="00281293" w:rsidRDefault="006F750C">
            <w:r w:rsidRPr="00281293">
              <w:rPr>
                <w:rFonts w:hint="eastAsia"/>
              </w:rPr>
              <w:t>負傷し、疾病にかかり、または死亡した日時および場所</w:t>
            </w:r>
          </w:p>
        </w:tc>
        <w:tc>
          <w:tcPr>
            <w:tcW w:w="6000" w:type="dxa"/>
            <w:gridSpan w:val="5"/>
          </w:tcPr>
          <w:p w:rsidR="006F750C" w:rsidRPr="00281293" w:rsidRDefault="006F750C">
            <w:r w:rsidRPr="00281293">
              <w:rPr>
                <w:rFonts w:hint="eastAsia"/>
              </w:rPr>
              <w:t xml:space="preserve">　</w:t>
            </w:r>
          </w:p>
        </w:tc>
      </w:tr>
      <w:tr w:rsidR="006F750C" w:rsidRPr="00281293">
        <w:trPr>
          <w:cantSplit/>
          <w:trHeight w:val="1020"/>
        </w:trPr>
        <w:tc>
          <w:tcPr>
            <w:tcW w:w="2520" w:type="dxa"/>
            <w:vAlign w:val="center"/>
          </w:tcPr>
          <w:p w:rsidR="006F750C" w:rsidRPr="00281293" w:rsidRDefault="006F750C">
            <w:r w:rsidRPr="00281293">
              <w:rPr>
                <w:rFonts w:hint="eastAsia"/>
              </w:rPr>
              <w:t>負傷・疾病または死亡の原因</w:t>
            </w:r>
          </w:p>
        </w:tc>
        <w:tc>
          <w:tcPr>
            <w:tcW w:w="6000" w:type="dxa"/>
            <w:gridSpan w:val="5"/>
          </w:tcPr>
          <w:p w:rsidR="006F750C" w:rsidRPr="00281293" w:rsidRDefault="006F750C">
            <w:r w:rsidRPr="00281293">
              <w:rPr>
                <w:rFonts w:hint="eastAsia"/>
              </w:rPr>
              <w:t xml:space="preserve">　</w:t>
            </w:r>
          </w:p>
        </w:tc>
      </w:tr>
      <w:tr w:rsidR="006F750C" w:rsidRPr="00281293">
        <w:trPr>
          <w:cantSplit/>
          <w:trHeight w:val="1020"/>
        </w:trPr>
        <w:tc>
          <w:tcPr>
            <w:tcW w:w="2520" w:type="dxa"/>
            <w:vAlign w:val="center"/>
          </w:tcPr>
          <w:p w:rsidR="006F750C" w:rsidRPr="00281293" w:rsidRDefault="006F750C">
            <w:r w:rsidRPr="00281293">
              <w:rPr>
                <w:rFonts w:hint="eastAsia"/>
              </w:rPr>
              <w:t>傷病名、傷病の程度および身体の状況</w:t>
            </w:r>
          </w:p>
        </w:tc>
        <w:tc>
          <w:tcPr>
            <w:tcW w:w="6000" w:type="dxa"/>
            <w:gridSpan w:val="5"/>
          </w:tcPr>
          <w:p w:rsidR="006F750C" w:rsidRPr="00281293" w:rsidRDefault="006F750C">
            <w:r w:rsidRPr="00281293">
              <w:rPr>
                <w:rFonts w:hint="eastAsia"/>
              </w:rPr>
              <w:t xml:space="preserve">　</w:t>
            </w:r>
          </w:p>
        </w:tc>
      </w:tr>
      <w:tr w:rsidR="006F750C" w:rsidRPr="00281293">
        <w:trPr>
          <w:cantSplit/>
          <w:trHeight w:val="1020"/>
        </w:trPr>
        <w:tc>
          <w:tcPr>
            <w:tcW w:w="2520" w:type="dxa"/>
            <w:vAlign w:val="center"/>
          </w:tcPr>
          <w:p w:rsidR="006F750C" w:rsidRPr="00281293" w:rsidRDefault="006F750C">
            <w:pPr>
              <w:jc w:val="distribute"/>
            </w:pPr>
            <w:r w:rsidRPr="00281293">
              <w:rPr>
                <w:rFonts w:hint="eastAsia"/>
              </w:rPr>
              <w:t>公用令書番号</w:t>
            </w:r>
          </w:p>
        </w:tc>
        <w:tc>
          <w:tcPr>
            <w:tcW w:w="6000" w:type="dxa"/>
            <w:gridSpan w:val="5"/>
          </w:tcPr>
          <w:p w:rsidR="006F750C" w:rsidRPr="00281293" w:rsidRDefault="006F750C">
            <w:r w:rsidRPr="00281293">
              <w:rPr>
                <w:rFonts w:hint="eastAsia"/>
              </w:rPr>
              <w:t xml:space="preserve">　</w:t>
            </w:r>
          </w:p>
        </w:tc>
      </w:tr>
      <w:tr w:rsidR="006F750C">
        <w:trPr>
          <w:cantSplit/>
          <w:trHeight w:val="640"/>
        </w:trPr>
        <w:tc>
          <w:tcPr>
            <w:tcW w:w="2520" w:type="dxa"/>
            <w:vMerge w:val="restart"/>
            <w:vAlign w:val="center"/>
          </w:tcPr>
          <w:p w:rsidR="006F750C" w:rsidRPr="00281293" w:rsidRDefault="006F750C">
            <w:r w:rsidRPr="00281293">
              <w:rPr>
                <w:rFonts w:hint="eastAsia"/>
              </w:rPr>
              <w:t>負傷し、疾病にかかり、または死亡した当時、本人と関係のあつたおもな親族の状況</w:t>
            </w:r>
          </w:p>
        </w:tc>
        <w:tc>
          <w:tcPr>
            <w:tcW w:w="1575" w:type="dxa"/>
            <w:vAlign w:val="center"/>
          </w:tcPr>
          <w:p w:rsidR="006F750C" w:rsidRPr="00281293" w:rsidRDefault="006F750C">
            <w:pPr>
              <w:jc w:val="center"/>
            </w:pPr>
            <w:r w:rsidRPr="00281293">
              <w:rPr>
                <w:rFonts w:hint="eastAsia"/>
                <w:spacing w:val="315"/>
              </w:rPr>
              <w:t>氏</w:t>
            </w:r>
            <w:r w:rsidRPr="00281293">
              <w:rPr>
                <w:rFonts w:hint="eastAsia"/>
              </w:rPr>
              <w:t>名</w:t>
            </w:r>
          </w:p>
        </w:tc>
        <w:tc>
          <w:tcPr>
            <w:tcW w:w="1050" w:type="dxa"/>
            <w:vAlign w:val="center"/>
          </w:tcPr>
          <w:p w:rsidR="006F750C" w:rsidRPr="00281293" w:rsidRDefault="006F750C">
            <w:pPr>
              <w:jc w:val="distribute"/>
            </w:pPr>
            <w:r w:rsidRPr="00281293">
              <w:rPr>
                <w:rFonts w:hint="eastAsia"/>
                <w:spacing w:val="53"/>
              </w:rPr>
              <w:t>本人</w:t>
            </w:r>
            <w:r w:rsidRPr="00281293">
              <w:rPr>
                <w:rFonts w:hint="eastAsia"/>
              </w:rPr>
              <w:t>と</w:t>
            </w:r>
            <w:r w:rsidRPr="00281293">
              <w:rPr>
                <w:rFonts w:hint="eastAsia"/>
                <w:spacing w:val="53"/>
              </w:rPr>
              <w:t>の続</w:t>
            </w:r>
            <w:r w:rsidRPr="00281293">
              <w:rPr>
                <w:rFonts w:hint="eastAsia"/>
              </w:rPr>
              <w:t>柄</w:t>
            </w:r>
          </w:p>
        </w:tc>
        <w:tc>
          <w:tcPr>
            <w:tcW w:w="1260" w:type="dxa"/>
            <w:vAlign w:val="center"/>
          </w:tcPr>
          <w:p w:rsidR="006F750C" w:rsidRPr="00281293" w:rsidRDefault="006F750C">
            <w:pPr>
              <w:jc w:val="center"/>
            </w:pPr>
            <w:r w:rsidRPr="00281293">
              <w:rPr>
                <w:rFonts w:hint="eastAsia"/>
              </w:rPr>
              <w:t>生年月日</w:t>
            </w:r>
          </w:p>
        </w:tc>
        <w:tc>
          <w:tcPr>
            <w:tcW w:w="1050" w:type="dxa"/>
            <w:vAlign w:val="center"/>
          </w:tcPr>
          <w:p w:rsidR="006F750C" w:rsidRPr="00281293" w:rsidRDefault="006F750C">
            <w:pPr>
              <w:jc w:val="center"/>
            </w:pPr>
            <w:r w:rsidRPr="00281293">
              <w:rPr>
                <w:rFonts w:hint="eastAsia"/>
                <w:spacing w:val="105"/>
              </w:rPr>
              <w:t>職</w:t>
            </w:r>
            <w:r w:rsidRPr="00281293">
              <w:rPr>
                <w:rFonts w:hint="eastAsia"/>
              </w:rPr>
              <w:t>業</w:t>
            </w:r>
          </w:p>
        </w:tc>
        <w:tc>
          <w:tcPr>
            <w:tcW w:w="1065" w:type="dxa"/>
            <w:vAlign w:val="center"/>
          </w:tcPr>
          <w:p w:rsidR="006F750C" w:rsidRDefault="006F750C">
            <w:pPr>
              <w:jc w:val="center"/>
            </w:pPr>
            <w:r w:rsidRPr="00281293">
              <w:rPr>
                <w:rFonts w:hint="eastAsia"/>
                <w:spacing w:val="105"/>
              </w:rPr>
              <w:t>備</w:t>
            </w:r>
            <w:r w:rsidRPr="00281293">
              <w:rPr>
                <w:rFonts w:hint="eastAsia"/>
              </w:rPr>
              <w:t>考</w:t>
            </w:r>
          </w:p>
        </w:tc>
      </w:tr>
      <w:tr w:rsidR="006F750C">
        <w:trPr>
          <w:cantSplit/>
          <w:trHeight w:val="640"/>
        </w:trPr>
        <w:tc>
          <w:tcPr>
            <w:tcW w:w="2520" w:type="dxa"/>
            <w:vMerge/>
          </w:tcPr>
          <w:p w:rsidR="006F750C" w:rsidRDefault="006F750C"/>
        </w:tc>
        <w:tc>
          <w:tcPr>
            <w:tcW w:w="1575" w:type="dxa"/>
          </w:tcPr>
          <w:p w:rsidR="006F750C" w:rsidRDefault="006F750C">
            <w:r>
              <w:rPr>
                <w:rFonts w:hint="eastAsia"/>
              </w:rPr>
              <w:t xml:space="preserve">　</w:t>
            </w:r>
          </w:p>
        </w:tc>
        <w:tc>
          <w:tcPr>
            <w:tcW w:w="1050" w:type="dxa"/>
          </w:tcPr>
          <w:p w:rsidR="006F750C" w:rsidRDefault="006F750C">
            <w:r>
              <w:rPr>
                <w:rFonts w:hint="eastAsia"/>
              </w:rPr>
              <w:t xml:space="preserve">　</w:t>
            </w:r>
          </w:p>
        </w:tc>
        <w:tc>
          <w:tcPr>
            <w:tcW w:w="1260" w:type="dxa"/>
          </w:tcPr>
          <w:p w:rsidR="006F750C" w:rsidRDefault="006F750C">
            <w:r>
              <w:rPr>
                <w:rFonts w:hint="eastAsia"/>
              </w:rPr>
              <w:t xml:space="preserve">　</w:t>
            </w:r>
          </w:p>
        </w:tc>
        <w:tc>
          <w:tcPr>
            <w:tcW w:w="1050" w:type="dxa"/>
          </w:tcPr>
          <w:p w:rsidR="006F750C" w:rsidRDefault="006F750C">
            <w:r>
              <w:rPr>
                <w:rFonts w:hint="eastAsia"/>
              </w:rPr>
              <w:t xml:space="preserve">　</w:t>
            </w:r>
          </w:p>
        </w:tc>
        <w:tc>
          <w:tcPr>
            <w:tcW w:w="1065" w:type="dxa"/>
          </w:tcPr>
          <w:p w:rsidR="006F750C" w:rsidRDefault="006F750C">
            <w:r>
              <w:rPr>
                <w:rFonts w:hint="eastAsia"/>
              </w:rPr>
              <w:t xml:space="preserve">　</w:t>
            </w:r>
          </w:p>
        </w:tc>
      </w:tr>
      <w:tr w:rsidR="006F750C">
        <w:trPr>
          <w:cantSplit/>
          <w:trHeight w:val="640"/>
        </w:trPr>
        <w:tc>
          <w:tcPr>
            <w:tcW w:w="2520" w:type="dxa"/>
            <w:vMerge/>
          </w:tcPr>
          <w:p w:rsidR="006F750C" w:rsidRDefault="006F750C"/>
        </w:tc>
        <w:tc>
          <w:tcPr>
            <w:tcW w:w="1575" w:type="dxa"/>
          </w:tcPr>
          <w:p w:rsidR="006F750C" w:rsidRDefault="006F750C">
            <w:r>
              <w:rPr>
                <w:rFonts w:hint="eastAsia"/>
              </w:rPr>
              <w:t xml:space="preserve">　</w:t>
            </w:r>
          </w:p>
        </w:tc>
        <w:tc>
          <w:tcPr>
            <w:tcW w:w="1050" w:type="dxa"/>
          </w:tcPr>
          <w:p w:rsidR="006F750C" w:rsidRDefault="006F750C">
            <w:r>
              <w:rPr>
                <w:rFonts w:hint="eastAsia"/>
              </w:rPr>
              <w:t xml:space="preserve">　</w:t>
            </w:r>
          </w:p>
        </w:tc>
        <w:tc>
          <w:tcPr>
            <w:tcW w:w="1260" w:type="dxa"/>
          </w:tcPr>
          <w:p w:rsidR="006F750C" w:rsidRDefault="006F750C">
            <w:r>
              <w:rPr>
                <w:rFonts w:hint="eastAsia"/>
              </w:rPr>
              <w:t xml:space="preserve">　</w:t>
            </w:r>
          </w:p>
        </w:tc>
        <w:tc>
          <w:tcPr>
            <w:tcW w:w="1050" w:type="dxa"/>
          </w:tcPr>
          <w:p w:rsidR="006F750C" w:rsidRDefault="006F750C">
            <w:r>
              <w:rPr>
                <w:rFonts w:hint="eastAsia"/>
              </w:rPr>
              <w:t xml:space="preserve">　</w:t>
            </w:r>
          </w:p>
        </w:tc>
        <w:tc>
          <w:tcPr>
            <w:tcW w:w="1065" w:type="dxa"/>
          </w:tcPr>
          <w:p w:rsidR="006F750C" w:rsidRDefault="006F750C">
            <w:r>
              <w:rPr>
                <w:rFonts w:hint="eastAsia"/>
              </w:rPr>
              <w:t xml:space="preserve">　</w:t>
            </w:r>
          </w:p>
        </w:tc>
      </w:tr>
      <w:tr w:rsidR="006F750C">
        <w:trPr>
          <w:cantSplit/>
          <w:trHeight w:val="640"/>
        </w:trPr>
        <w:tc>
          <w:tcPr>
            <w:tcW w:w="2520" w:type="dxa"/>
            <w:vMerge/>
          </w:tcPr>
          <w:p w:rsidR="006F750C" w:rsidRDefault="006F750C"/>
        </w:tc>
        <w:tc>
          <w:tcPr>
            <w:tcW w:w="1575" w:type="dxa"/>
          </w:tcPr>
          <w:p w:rsidR="006F750C" w:rsidRDefault="006F750C">
            <w:r>
              <w:rPr>
                <w:rFonts w:hint="eastAsia"/>
              </w:rPr>
              <w:t xml:space="preserve">　</w:t>
            </w:r>
          </w:p>
        </w:tc>
        <w:tc>
          <w:tcPr>
            <w:tcW w:w="1050" w:type="dxa"/>
          </w:tcPr>
          <w:p w:rsidR="006F750C" w:rsidRDefault="006F750C">
            <w:r>
              <w:rPr>
                <w:rFonts w:hint="eastAsia"/>
              </w:rPr>
              <w:t xml:space="preserve">　</w:t>
            </w:r>
          </w:p>
        </w:tc>
        <w:tc>
          <w:tcPr>
            <w:tcW w:w="1260" w:type="dxa"/>
          </w:tcPr>
          <w:p w:rsidR="006F750C" w:rsidRDefault="006F750C">
            <w:r>
              <w:rPr>
                <w:rFonts w:hint="eastAsia"/>
              </w:rPr>
              <w:t xml:space="preserve">　</w:t>
            </w:r>
          </w:p>
        </w:tc>
        <w:tc>
          <w:tcPr>
            <w:tcW w:w="1050" w:type="dxa"/>
          </w:tcPr>
          <w:p w:rsidR="006F750C" w:rsidRDefault="006F750C">
            <w:r>
              <w:rPr>
                <w:rFonts w:hint="eastAsia"/>
              </w:rPr>
              <w:t xml:space="preserve">　</w:t>
            </w:r>
          </w:p>
        </w:tc>
        <w:tc>
          <w:tcPr>
            <w:tcW w:w="1065" w:type="dxa"/>
          </w:tcPr>
          <w:p w:rsidR="006F750C" w:rsidRDefault="006F750C">
            <w:r>
              <w:rPr>
                <w:rFonts w:hint="eastAsia"/>
              </w:rPr>
              <w:t xml:space="preserve">　</w:t>
            </w:r>
          </w:p>
        </w:tc>
      </w:tr>
    </w:tbl>
    <w:p w:rsidR="006F750C" w:rsidRDefault="006F750C"/>
    <w:sectPr w:rsidR="006F750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50C" w:rsidRDefault="006F750C" w:rsidP="00AF2CCF">
      <w:r>
        <w:separator/>
      </w:r>
    </w:p>
  </w:endnote>
  <w:endnote w:type="continuationSeparator" w:id="0">
    <w:p w:rsidR="006F750C" w:rsidRDefault="006F750C"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50C" w:rsidRDefault="006F750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F750C" w:rsidRDefault="006F750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50C" w:rsidRDefault="006F750C" w:rsidP="00AF2CCF">
      <w:r>
        <w:separator/>
      </w:r>
    </w:p>
  </w:footnote>
  <w:footnote w:type="continuationSeparator" w:id="0">
    <w:p w:rsidR="006F750C" w:rsidRDefault="006F750C"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50C"/>
    <w:rsid w:val="00145227"/>
    <w:rsid w:val="00193F28"/>
    <w:rsid w:val="00281293"/>
    <w:rsid w:val="0028781D"/>
    <w:rsid w:val="006F750C"/>
    <w:rsid w:val="009D7A1F"/>
    <w:rsid w:val="00AF2CCF"/>
    <w:rsid w:val="00BE25AB"/>
    <w:rsid w:val="00CC1297"/>
    <w:rsid w:val="00E87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79B3AB8"/>
  <w14:defaultImageDpi w14:val="96"/>
  <w15:docId w15:val="{966A50E3-6A63-4B5E-945F-7908066B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ASA様式4</cp:lastModifiedBy>
  <cp:revision>3</cp:revision>
  <cp:lastPrinted>2001-10-05T07:32:00Z</cp:lastPrinted>
  <dcterms:created xsi:type="dcterms:W3CDTF">2021-04-30T02:21:00Z</dcterms:created>
  <dcterms:modified xsi:type="dcterms:W3CDTF">2021-04-30T02:21:00Z</dcterms:modified>
</cp:coreProperties>
</file>