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F70" w:rsidRPr="00320C54" w:rsidRDefault="00CC2F70" w:rsidP="00CC2F70">
      <w:pPr>
        <w:spacing w:after="40"/>
      </w:pPr>
      <w:r w:rsidRPr="00320C54">
        <w:rPr>
          <w:rFonts w:hint="eastAsia"/>
        </w:rPr>
        <w:t>様式第</w:t>
      </w:r>
      <w:r w:rsidRPr="00320C54">
        <w:t>61</w:t>
      </w:r>
      <w:r w:rsidRPr="00320C54">
        <w:rPr>
          <w:rFonts w:hint="eastAsia"/>
        </w:rPr>
        <w:t>号の</w:t>
      </w:r>
      <w:r w:rsidRPr="00320C54">
        <w:t>11(</w:t>
      </w:r>
      <w:r w:rsidRPr="00320C54">
        <w:rPr>
          <w:rFonts w:hint="eastAsia"/>
        </w:rPr>
        <w:t>第</w:t>
      </w:r>
      <w:r w:rsidRPr="00320C54">
        <w:t>48</w:t>
      </w:r>
      <w:r w:rsidRPr="00320C54">
        <w:rPr>
          <w:rFonts w:hint="eastAsia"/>
        </w:rPr>
        <w:t>条の</w:t>
      </w:r>
      <w:r w:rsidRPr="00320C54">
        <w:t>12</w:t>
      </w:r>
      <w:r w:rsidRPr="00320C54">
        <w:rPr>
          <w:rFonts w:hint="eastAsia"/>
        </w:rPr>
        <w:t>関係</w:t>
      </w:r>
      <w:r w:rsidRPr="00320C54"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180"/>
        <w:gridCol w:w="1500"/>
        <w:gridCol w:w="540"/>
        <w:gridCol w:w="1380"/>
        <w:gridCol w:w="1920"/>
        <w:gridCol w:w="1920"/>
      </w:tblGrid>
      <w:tr w:rsidR="00CC2F70" w:rsidRPr="00320C54" w:rsidTr="009B3B4B">
        <w:trPr>
          <w:cantSplit/>
          <w:trHeight w:val="2140"/>
        </w:trPr>
        <w:tc>
          <w:tcPr>
            <w:tcW w:w="8520" w:type="dxa"/>
            <w:gridSpan w:val="8"/>
            <w:tcBorders>
              <w:bottom w:val="nil"/>
            </w:tcBorders>
            <w:vAlign w:val="center"/>
          </w:tcPr>
          <w:p w:rsidR="00CC2F70" w:rsidRPr="00320C54" w:rsidRDefault="00CC2F70" w:rsidP="003B0404">
            <w:pPr>
              <w:ind w:right="210"/>
              <w:jc w:val="right"/>
            </w:pPr>
            <w:r w:rsidRPr="00320C54">
              <w:rPr>
                <w:rFonts w:hint="eastAsia"/>
              </w:rPr>
              <w:t xml:space="preserve">　　年　　月　　日</w:t>
            </w:r>
          </w:p>
          <w:p w:rsidR="00CC2F70" w:rsidRPr="00320C54" w:rsidRDefault="00CC2F70" w:rsidP="003B0404">
            <w:r w:rsidRPr="00320C54">
              <w:rPr>
                <w:rFonts w:hint="eastAsia"/>
              </w:rPr>
              <w:t xml:space="preserve">　福井県知事　　　　様</w:t>
            </w:r>
          </w:p>
          <w:p w:rsidR="00CC2F70" w:rsidRPr="00320C54" w:rsidRDefault="00CC2F70" w:rsidP="003B0404">
            <w:pPr>
              <w:ind w:right="210"/>
              <w:jc w:val="right"/>
            </w:pPr>
            <w:r w:rsidRPr="00320C54">
              <w:rPr>
                <w:rFonts w:hint="eastAsia"/>
              </w:rPr>
              <w:t>売りさばき人</w:t>
            </w:r>
            <w:r w:rsidRPr="00320C54">
              <w:t>(</w:t>
            </w:r>
            <w:r w:rsidRPr="00320C54">
              <w:rPr>
                <w:rFonts w:hint="eastAsia"/>
              </w:rPr>
              <w:t>収納計器取扱者</w:t>
            </w:r>
            <w:r w:rsidRPr="00320C54">
              <w:t>)</w:t>
            </w:r>
            <w:r w:rsidRPr="00320C54">
              <w:rPr>
                <w:rFonts w:hint="eastAsia"/>
              </w:rPr>
              <w:t xml:space="preserve">　　　</w:t>
            </w:r>
          </w:p>
          <w:p w:rsidR="00CC2F70" w:rsidRPr="00320C54" w:rsidRDefault="00CC2F70" w:rsidP="003B0404">
            <w:pPr>
              <w:ind w:right="210"/>
              <w:jc w:val="right"/>
            </w:pPr>
            <w:r w:rsidRPr="00320C54">
              <w:rPr>
                <w:rFonts w:hint="eastAsia"/>
                <w:spacing w:val="105"/>
              </w:rPr>
              <w:t>住</w:t>
            </w:r>
            <w:r w:rsidRPr="00320C54">
              <w:rPr>
                <w:rFonts w:hint="eastAsia"/>
              </w:rPr>
              <w:t>所</w:t>
            </w:r>
            <w:r w:rsidRPr="00320C54">
              <w:t>(</w:t>
            </w:r>
            <w:r w:rsidRPr="00320C54">
              <w:rPr>
                <w:rFonts w:hint="eastAsia"/>
              </w:rPr>
              <w:t>所在地</w:t>
            </w:r>
            <w:r w:rsidRPr="00320C54">
              <w:t>)</w:t>
            </w:r>
            <w:r w:rsidRPr="00320C54">
              <w:rPr>
                <w:rFonts w:hint="eastAsia"/>
              </w:rPr>
              <w:t xml:space="preserve">　　　　　　　　　</w:t>
            </w:r>
          </w:p>
          <w:p w:rsidR="00CC2F70" w:rsidRPr="00320C54" w:rsidRDefault="00CC2F70" w:rsidP="003B0404">
            <w:pPr>
              <w:ind w:right="210"/>
              <w:jc w:val="right"/>
            </w:pPr>
            <w:bookmarkStart w:id="1" w:name="MatchedText1"/>
            <w:r w:rsidRPr="00320C54">
              <w:rPr>
                <w:rFonts w:hint="eastAsia"/>
                <w:spacing w:val="105"/>
              </w:rPr>
              <w:t>氏</w:t>
            </w:r>
            <w:r w:rsidRPr="00320C54">
              <w:rPr>
                <w:rFonts w:hint="eastAsia"/>
              </w:rPr>
              <w:t>名</w:t>
            </w:r>
            <w:r w:rsidRPr="00320C54">
              <w:t>(</w:t>
            </w:r>
            <w:r w:rsidRPr="00320C54">
              <w:rPr>
                <w:rFonts w:hint="eastAsia"/>
                <w:spacing w:val="105"/>
              </w:rPr>
              <w:t>名</w:t>
            </w:r>
            <w:r w:rsidRPr="00320C54">
              <w:rPr>
                <w:rFonts w:hint="eastAsia"/>
              </w:rPr>
              <w:t>称</w:t>
            </w:r>
            <w:r w:rsidRPr="00320C54">
              <w:t>)</w:t>
            </w:r>
            <w:r w:rsidRPr="00320C54">
              <w:rPr>
                <w:rFonts w:hint="eastAsia"/>
              </w:rPr>
              <w:t xml:space="preserve">　　　　　　　　</w:t>
            </w:r>
            <w:r w:rsidR="00835686" w:rsidRPr="00320C54">
              <w:rPr>
                <w:rFonts w:hint="eastAsia"/>
              </w:rPr>
              <w:t xml:space="preserve">　</w:t>
            </w:r>
          </w:p>
          <w:p w:rsidR="00835686" w:rsidRPr="00320C54" w:rsidRDefault="00835686" w:rsidP="003B0404">
            <w:pPr>
              <w:ind w:right="210"/>
              <w:jc w:val="right"/>
              <w:rPr>
                <w:rFonts w:hint="eastAsia"/>
                <w:szCs w:val="21"/>
              </w:rPr>
            </w:pPr>
            <w:r w:rsidRPr="00320C54">
              <w:rPr>
                <w:rFonts w:hint="eastAsia"/>
                <w:szCs w:val="21"/>
              </w:rPr>
              <w:t>連絡先(</w:t>
            </w:r>
            <w:r w:rsidRPr="00320C54">
              <w:rPr>
                <w:rFonts w:hint="eastAsia"/>
                <w:w w:val="75"/>
                <w:szCs w:val="21"/>
              </w:rPr>
              <w:t>電話番号</w:t>
            </w:r>
            <w:r w:rsidRPr="00320C54">
              <w:t>)</w:t>
            </w:r>
            <w:r w:rsidRPr="00320C54">
              <w:rPr>
                <w:rFonts w:hint="eastAsia"/>
                <w:szCs w:val="21"/>
              </w:rPr>
              <w:t xml:space="preserve">　　　　　　　　　</w:t>
            </w:r>
          </w:p>
          <w:bookmarkEnd w:id="1"/>
          <w:p w:rsidR="00CC2F70" w:rsidRPr="00320C54" w:rsidRDefault="00CC2F70" w:rsidP="003B0404">
            <w:pPr>
              <w:jc w:val="center"/>
            </w:pPr>
            <w:r w:rsidRPr="00320C54">
              <w:rPr>
                <w:rFonts w:hint="eastAsia"/>
                <w:spacing w:val="53"/>
              </w:rPr>
              <w:t>税証紙等買受請求</w:t>
            </w:r>
            <w:r w:rsidRPr="00320C54">
              <w:rPr>
                <w:rFonts w:hint="eastAsia"/>
              </w:rPr>
              <w:t>書</w:t>
            </w:r>
          </w:p>
        </w:tc>
      </w:tr>
      <w:tr w:rsidR="00CC2F70" w:rsidRPr="00320C54" w:rsidTr="003B0404">
        <w:trPr>
          <w:cantSplit/>
          <w:trHeight w:val="560"/>
        </w:trPr>
        <w:tc>
          <w:tcPr>
            <w:tcW w:w="1260" w:type="dxa"/>
            <w:gridSpan w:val="3"/>
            <w:tcBorders>
              <w:top w:val="nil"/>
              <w:right w:val="nil"/>
            </w:tcBorders>
            <w:vAlign w:val="center"/>
          </w:tcPr>
          <w:p w:rsidR="00CC2F70" w:rsidRPr="00320C54" w:rsidRDefault="00CC2F70" w:rsidP="003B0404">
            <w:pPr>
              <w:jc w:val="distribute"/>
            </w:pPr>
            <w:r w:rsidRPr="00320C54">
              <w:rPr>
                <w:rFonts w:hint="eastAsia"/>
              </w:rPr>
              <w:t xml:space="preserve">　</w:t>
            </w:r>
            <w:r w:rsidRPr="00320C54">
              <w:rPr>
                <w:rFonts w:hint="eastAsia"/>
                <w:spacing w:val="53"/>
              </w:rPr>
              <w:t>税証</w:t>
            </w:r>
            <w:r w:rsidRPr="00320C54">
              <w:rPr>
                <w:rFonts w:hint="eastAsia"/>
              </w:rPr>
              <w:t>紙</w:t>
            </w:r>
          </w:p>
          <w:p w:rsidR="00CC2F70" w:rsidRPr="00320C54" w:rsidRDefault="00CC2F70" w:rsidP="003B0404">
            <w:pPr>
              <w:jc w:val="distribute"/>
            </w:pPr>
            <w:r w:rsidRPr="00320C54">
              <w:rPr>
                <w:rFonts w:hint="eastAsia"/>
              </w:rPr>
              <w:t xml:space="preserve">　始動票札</w:t>
            </w:r>
          </w:p>
        </w:tc>
        <w:tc>
          <w:tcPr>
            <w:tcW w:w="7260" w:type="dxa"/>
            <w:gridSpan w:val="5"/>
            <w:tcBorders>
              <w:top w:val="nil"/>
              <w:left w:val="nil"/>
            </w:tcBorders>
            <w:vAlign w:val="center"/>
          </w:tcPr>
          <w:p w:rsidR="00CC2F70" w:rsidRPr="00320C54" w:rsidRDefault="00CC2F70" w:rsidP="003B0404">
            <w:r w:rsidRPr="00320C54">
              <w:rPr>
                <w:rFonts w:hint="eastAsia"/>
              </w:rPr>
              <w:t>を買い受けたいので、次のとおり請求します。</w:t>
            </w:r>
          </w:p>
        </w:tc>
      </w:tr>
      <w:tr w:rsidR="0058640B" w:rsidRPr="00320C54" w:rsidTr="003B0404">
        <w:trPr>
          <w:cantSplit/>
          <w:trHeight w:val="300"/>
        </w:trPr>
        <w:tc>
          <w:tcPr>
            <w:tcW w:w="540" w:type="dxa"/>
            <w:vMerge w:val="restart"/>
            <w:textDirection w:val="tbRlV"/>
            <w:vAlign w:val="center"/>
          </w:tcPr>
          <w:p w:rsidR="0058640B" w:rsidRPr="00320C54" w:rsidRDefault="0058640B" w:rsidP="00B16C98">
            <w:pPr>
              <w:ind w:left="113" w:right="113"/>
              <w:jc w:val="center"/>
            </w:pPr>
            <w:r w:rsidRPr="00320C54">
              <w:rPr>
                <w:rFonts w:hint="eastAsia"/>
                <w:spacing w:val="630"/>
              </w:rPr>
              <w:t>内</w:t>
            </w:r>
            <w:r w:rsidRPr="00320C54">
              <w:rPr>
                <w:rFonts w:hint="eastAsia"/>
              </w:rPr>
              <w:t>訳</w:t>
            </w:r>
          </w:p>
        </w:tc>
        <w:tc>
          <w:tcPr>
            <w:tcW w:w="2220" w:type="dxa"/>
            <w:gridSpan w:val="3"/>
            <w:vAlign w:val="center"/>
          </w:tcPr>
          <w:p w:rsidR="0058640B" w:rsidRPr="00320C54" w:rsidRDefault="0058640B" w:rsidP="003B0404">
            <w:pPr>
              <w:jc w:val="center"/>
            </w:pPr>
            <w:r w:rsidRPr="00320C54">
              <w:rPr>
                <w:rFonts w:hint="eastAsia"/>
                <w:spacing w:val="420"/>
              </w:rPr>
              <w:t>種</w:t>
            </w:r>
            <w:r w:rsidRPr="00320C54">
              <w:rPr>
                <w:rFonts w:hint="eastAsia"/>
              </w:rPr>
              <w:t>類</w:t>
            </w:r>
          </w:p>
        </w:tc>
        <w:tc>
          <w:tcPr>
            <w:tcW w:w="1920" w:type="dxa"/>
            <w:gridSpan w:val="2"/>
            <w:vAlign w:val="center"/>
          </w:tcPr>
          <w:p w:rsidR="0058640B" w:rsidRPr="00320C54" w:rsidRDefault="0058640B" w:rsidP="003B0404">
            <w:pPr>
              <w:jc w:val="center"/>
            </w:pPr>
            <w:r w:rsidRPr="00320C54">
              <w:rPr>
                <w:rFonts w:hint="eastAsia"/>
                <w:spacing w:val="105"/>
              </w:rPr>
              <w:t>所要枚</w:t>
            </w:r>
            <w:r w:rsidRPr="00320C54">
              <w:rPr>
                <w:rFonts w:hint="eastAsia"/>
              </w:rPr>
              <w:t>数</w:t>
            </w:r>
          </w:p>
        </w:tc>
        <w:tc>
          <w:tcPr>
            <w:tcW w:w="1920" w:type="dxa"/>
            <w:vAlign w:val="center"/>
          </w:tcPr>
          <w:p w:rsidR="0058640B" w:rsidRPr="00320C54" w:rsidRDefault="0058640B" w:rsidP="003B0404">
            <w:pPr>
              <w:jc w:val="center"/>
            </w:pPr>
            <w:r w:rsidRPr="00320C54">
              <w:rPr>
                <w:rFonts w:hint="eastAsia"/>
                <w:spacing w:val="525"/>
              </w:rPr>
              <w:t>金</w:t>
            </w:r>
            <w:r w:rsidRPr="00320C54">
              <w:rPr>
                <w:rFonts w:hint="eastAsia"/>
              </w:rPr>
              <w:t>額</w:t>
            </w:r>
          </w:p>
        </w:tc>
        <w:tc>
          <w:tcPr>
            <w:tcW w:w="1920" w:type="dxa"/>
            <w:vAlign w:val="center"/>
          </w:tcPr>
          <w:p w:rsidR="0058640B" w:rsidRPr="00320C54" w:rsidRDefault="0058640B" w:rsidP="003B0404">
            <w:pPr>
              <w:jc w:val="center"/>
            </w:pPr>
            <w:r w:rsidRPr="00320C54">
              <w:rPr>
                <w:rFonts w:hint="eastAsia"/>
                <w:spacing w:val="525"/>
              </w:rPr>
              <w:t>備</w:t>
            </w:r>
            <w:r w:rsidRPr="00320C54">
              <w:rPr>
                <w:rFonts w:hint="eastAsia"/>
              </w:rPr>
              <w:t>考</w:t>
            </w:r>
          </w:p>
        </w:tc>
      </w:tr>
      <w:tr w:rsidR="0058640B" w:rsidRPr="00320C54" w:rsidTr="00B16C98">
        <w:trPr>
          <w:cantSplit/>
          <w:trHeight w:val="300"/>
        </w:trPr>
        <w:tc>
          <w:tcPr>
            <w:tcW w:w="540" w:type="dxa"/>
            <w:vMerge/>
            <w:textDirection w:val="tbRlV"/>
            <w:vAlign w:val="center"/>
          </w:tcPr>
          <w:p w:rsidR="0058640B" w:rsidRPr="00320C54" w:rsidRDefault="0058640B" w:rsidP="00B16C98">
            <w:pPr>
              <w:ind w:left="113" w:right="113"/>
              <w:jc w:val="center"/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58640B" w:rsidRPr="00320C54" w:rsidRDefault="0058640B" w:rsidP="00B16C98">
            <w:pPr>
              <w:ind w:left="113" w:right="113"/>
              <w:jc w:val="center"/>
            </w:pPr>
            <w:r w:rsidRPr="00320C54">
              <w:rPr>
                <w:rFonts w:hint="eastAsia"/>
                <w:spacing w:val="105"/>
              </w:rPr>
              <w:t>税証</w:t>
            </w:r>
            <w:r w:rsidRPr="00320C54">
              <w:rPr>
                <w:rFonts w:hint="eastAsia"/>
              </w:rPr>
              <w:t>紙</w:t>
            </w:r>
          </w:p>
        </w:tc>
        <w:tc>
          <w:tcPr>
            <w:tcW w:w="1680" w:type="dxa"/>
            <w:gridSpan w:val="2"/>
            <w:vAlign w:val="center"/>
          </w:tcPr>
          <w:p w:rsidR="0058640B" w:rsidRPr="00320C54" w:rsidRDefault="0058640B" w:rsidP="003B0404">
            <w:pPr>
              <w:jc w:val="right"/>
            </w:pPr>
            <w:r w:rsidRPr="00320C54">
              <w:t>100</w:t>
            </w:r>
            <w:r w:rsidRPr="00320C54">
              <w:rPr>
                <w:rFonts w:hint="eastAsia"/>
              </w:rPr>
              <w:t>円</w:t>
            </w:r>
          </w:p>
        </w:tc>
        <w:tc>
          <w:tcPr>
            <w:tcW w:w="1920" w:type="dxa"/>
            <w:gridSpan w:val="2"/>
            <w:vAlign w:val="center"/>
          </w:tcPr>
          <w:p w:rsidR="0058640B" w:rsidRPr="00320C54" w:rsidRDefault="00D65E8D" w:rsidP="00D65E8D">
            <w:pPr>
              <w:jc w:val="right"/>
            </w:pPr>
            <w:r w:rsidRPr="00320C54">
              <w:rPr>
                <w:rFonts w:hint="eastAsia"/>
              </w:rPr>
              <w:t>枚</w:t>
            </w:r>
          </w:p>
        </w:tc>
        <w:tc>
          <w:tcPr>
            <w:tcW w:w="1920" w:type="dxa"/>
            <w:vAlign w:val="center"/>
          </w:tcPr>
          <w:p w:rsidR="0058640B" w:rsidRPr="00320C54" w:rsidRDefault="00D65E8D" w:rsidP="00D65E8D">
            <w:pPr>
              <w:jc w:val="right"/>
            </w:pPr>
            <w:r w:rsidRPr="00320C54">
              <w:rPr>
                <w:rFonts w:hint="eastAsia"/>
              </w:rPr>
              <w:t>円</w:t>
            </w:r>
          </w:p>
        </w:tc>
        <w:tc>
          <w:tcPr>
            <w:tcW w:w="1920" w:type="dxa"/>
            <w:vAlign w:val="center"/>
          </w:tcPr>
          <w:p w:rsidR="0058640B" w:rsidRPr="00320C54" w:rsidRDefault="0058640B" w:rsidP="003B0404">
            <w:r w:rsidRPr="00320C54">
              <w:rPr>
                <w:rFonts w:hint="eastAsia"/>
              </w:rPr>
              <w:t xml:space="preserve">　</w:t>
            </w:r>
          </w:p>
        </w:tc>
      </w:tr>
      <w:tr w:rsidR="0058640B" w:rsidRPr="00320C54" w:rsidTr="0058640B">
        <w:trPr>
          <w:cantSplit/>
          <w:trHeight w:val="300"/>
        </w:trPr>
        <w:tc>
          <w:tcPr>
            <w:tcW w:w="540" w:type="dxa"/>
            <w:vMerge/>
            <w:vAlign w:val="center"/>
          </w:tcPr>
          <w:p w:rsidR="0058640B" w:rsidRPr="00320C54" w:rsidRDefault="0058640B" w:rsidP="003B0404"/>
        </w:tc>
        <w:tc>
          <w:tcPr>
            <w:tcW w:w="540" w:type="dxa"/>
            <w:vMerge/>
            <w:vAlign w:val="center"/>
          </w:tcPr>
          <w:p w:rsidR="0058640B" w:rsidRPr="00320C54" w:rsidRDefault="0058640B" w:rsidP="003B0404"/>
        </w:tc>
        <w:tc>
          <w:tcPr>
            <w:tcW w:w="1680" w:type="dxa"/>
            <w:gridSpan w:val="2"/>
            <w:vAlign w:val="center"/>
          </w:tcPr>
          <w:p w:rsidR="0058640B" w:rsidRPr="00320C54" w:rsidRDefault="0058640B" w:rsidP="003B0404">
            <w:pPr>
              <w:jc w:val="right"/>
            </w:pPr>
            <w:r w:rsidRPr="00320C54">
              <w:t>500</w:t>
            </w:r>
            <w:r w:rsidRPr="00320C54">
              <w:rPr>
                <w:rFonts w:hint="eastAsia"/>
              </w:rPr>
              <w:t>円</w:t>
            </w:r>
          </w:p>
        </w:tc>
        <w:tc>
          <w:tcPr>
            <w:tcW w:w="1920" w:type="dxa"/>
            <w:gridSpan w:val="2"/>
            <w:vAlign w:val="center"/>
          </w:tcPr>
          <w:p w:rsidR="0058640B" w:rsidRPr="00320C54" w:rsidRDefault="004A5CB5" w:rsidP="003B0404">
            <w:r w:rsidRPr="00320C54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58640B" w:rsidRPr="00320C54" w:rsidRDefault="004A5CB5" w:rsidP="003B0404">
            <w:r w:rsidRPr="00320C54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58640B" w:rsidRPr="00320C54" w:rsidRDefault="004A5CB5" w:rsidP="003B0404">
            <w:r w:rsidRPr="00320C54">
              <w:rPr>
                <w:rFonts w:hint="eastAsia"/>
              </w:rPr>
              <w:t xml:space="preserve">　</w:t>
            </w:r>
          </w:p>
        </w:tc>
      </w:tr>
      <w:tr w:rsidR="0058640B" w:rsidRPr="00320C54" w:rsidTr="003B0404">
        <w:trPr>
          <w:cantSplit/>
          <w:trHeight w:val="300"/>
        </w:trPr>
        <w:tc>
          <w:tcPr>
            <w:tcW w:w="540" w:type="dxa"/>
            <w:vMerge/>
            <w:vAlign w:val="center"/>
          </w:tcPr>
          <w:p w:rsidR="0058640B" w:rsidRPr="00320C54" w:rsidRDefault="0058640B" w:rsidP="003B0404"/>
        </w:tc>
        <w:tc>
          <w:tcPr>
            <w:tcW w:w="540" w:type="dxa"/>
            <w:vMerge/>
            <w:vAlign w:val="center"/>
          </w:tcPr>
          <w:p w:rsidR="0058640B" w:rsidRPr="00320C54" w:rsidRDefault="0058640B" w:rsidP="003B0404"/>
        </w:tc>
        <w:tc>
          <w:tcPr>
            <w:tcW w:w="1680" w:type="dxa"/>
            <w:gridSpan w:val="2"/>
            <w:vAlign w:val="center"/>
          </w:tcPr>
          <w:p w:rsidR="0058640B" w:rsidRPr="00320C54" w:rsidRDefault="0058640B" w:rsidP="003B0404">
            <w:pPr>
              <w:jc w:val="right"/>
            </w:pPr>
            <w:r w:rsidRPr="00320C54">
              <w:t>1,000</w:t>
            </w:r>
            <w:r w:rsidRPr="00320C54">
              <w:rPr>
                <w:rFonts w:hint="eastAsia"/>
              </w:rPr>
              <w:t>円</w:t>
            </w:r>
          </w:p>
        </w:tc>
        <w:tc>
          <w:tcPr>
            <w:tcW w:w="1920" w:type="dxa"/>
            <w:gridSpan w:val="2"/>
            <w:vAlign w:val="center"/>
          </w:tcPr>
          <w:p w:rsidR="0058640B" w:rsidRPr="00320C54" w:rsidRDefault="0058640B" w:rsidP="003B0404">
            <w:r w:rsidRPr="00320C54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58640B" w:rsidRPr="00320C54" w:rsidRDefault="0058640B" w:rsidP="003B0404">
            <w:r w:rsidRPr="00320C54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58640B" w:rsidRPr="00320C54" w:rsidRDefault="0058640B" w:rsidP="003B0404">
            <w:r w:rsidRPr="00320C54">
              <w:rPr>
                <w:rFonts w:hint="eastAsia"/>
              </w:rPr>
              <w:t xml:space="preserve">　</w:t>
            </w:r>
          </w:p>
        </w:tc>
      </w:tr>
      <w:tr w:rsidR="0058640B" w:rsidRPr="00320C54" w:rsidTr="003B0404">
        <w:trPr>
          <w:cantSplit/>
          <w:trHeight w:val="300"/>
        </w:trPr>
        <w:tc>
          <w:tcPr>
            <w:tcW w:w="540" w:type="dxa"/>
            <w:vMerge/>
            <w:vAlign w:val="center"/>
          </w:tcPr>
          <w:p w:rsidR="0058640B" w:rsidRPr="00320C54" w:rsidRDefault="0058640B" w:rsidP="003B0404"/>
        </w:tc>
        <w:tc>
          <w:tcPr>
            <w:tcW w:w="540" w:type="dxa"/>
            <w:vMerge/>
            <w:vAlign w:val="center"/>
          </w:tcPr>
          <w:p w:rsidR="0058640B" w:rsidRPr="00320C54" w:rsidRDefault="0058640B" w:rsidP="003B0404"/>
        </w:tc>
        <w:tc>
          <w:tcPr>
            <w:tcW w:w="1680" w:type="dxa"/>
            <w:gridSpan w:val="2"/>
            <w:vAlign w:val="center"/>
          </w:tcPr>
          <w:p w:rsidR="0058640B" w:rsidRPr="00320C54" w:rsidRDefault="007E497A" w:rsidP="003B0404">
            <w:pPr>
              <w:jc w:val="right"/>
            </w:pPr>
            <w:r w:rsidRPr="00320C54">
              <w:t>5,000</w:t>
            </w:r>
            <w:r w:rsidRPr="00320C54">
              <w:rPr>
                <w:rFonts w:hint="eastAsia"/>
              </w:rPr>
              <w:t>円</w:t>
            </w:r>
          </w:p>
        </w:tc>
        <w:tc>
          <w:tcPr>
            <w:tcW w:w="1920" w:type="dxa"/>
            <w:gridSpan w:val="2"/>
            <w:vAlign w:val="center"/>
          </w:tcPr>
          <w:p w:rsidR="0058640B" w:rsidRPr="00320C54" w:rsidRDefault="004A5CB5" w:rsidP="003B0404">
            <w:r w:rsidRPr="00320C54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58640B" w:rsidRPr="00320C54" w:rsidRDefault="004A5CB5" w:rsidP="003B0404">
            <w:r w:rsidRPr="00320C54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58640B" w:rsidRPr="00320C54" w:rsidRDefault="004A5CB5" w:rsidP="003B0404">
            <w:r w:rsidRPr="00320C54">
              <w:rPr>
                <w:rFonts w:hint="eastAsia"/>
              </w:rPr>
              <w:t xml:space="preserve">　</w:t>
            </w:r>
          </w:p>
        </w:tc>
      </w:tr>
      <w:tr w:rsidR="0058640B" w:rsidRPr="00320C54" w:rsidTr="003B0404">
        <w:trPr>
          <w:cantSplit/>
          <w:trHeight w:val="300"/>
        </w:trPr>
        <w:tc>
          <w:tcPr>
            <w:tcW w:w="540" w:type="dxa"/>
            <w:vMerge/>
            <w:vAlign w:val="center"/>
          </w:tcPr>
          <w:p w:rsidR="0058640B" w:rsidRPr="00320C54" w:rsidRDefault="0058640B" w:rsidP="003B0404"/>
        </w:tc>
        <w:tc>
          <w:tcPr>
            <w:tcW w:w="540" w:type="dxa"/>
            <w:vMerge/>
            <w:vAlign w:val="center"/>
          </w:tcPr>
          <w:p w:rsidR="0058640B" w:rsidRPr="00320C54" w:rsidRDefault="0058640B" w:rsidP="003B0404"/>
        </w:tc>
        <w:tc>
          <w:tcPr>
            <w:tcW w:w="1680" w:type="dxa"/>
            <w:gridSpan w:val="2"/>
            <w:vAlign w:val="center"/>
          </w:tcPr>
          <w:p w:rsidR="0058640B" w:rsidRPr="00320C54" w:rsidRDefault="007E497A" w:rsidP="003B0404">
            <w:pPr>
              <w:jc w:val="right"/>
            </w:pPr>
            <w:r w:rsidRPr="00320C54">
              <w:t>5,500</w:t>
            </w:r>
            <w:r w:rsidRPr="00320C54">
              <w:rPr>
                <w:rFonts w:hint="eastAsia"/>
              </w:rPr>
              <w:t>円</w:t>
            </w:r>
          </w:p>
        </w:tc>
        <w:tc>
          <w:tcPr>
            <w:tcW w:w="1920" w:type="dxa"/>
            <w:gridSpan w:val="2"/>
            <w:vAlign w:val="center"/>
          </w:tcPr>
          <w:p w:rsidR="0058640B" w:rsidRPr="00320C54" w:rsidRDefault="0058640B" w:rsidP="003B0404">
            <w:r w:rsidRPr="00320C54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58640B" w:rsidRPr="00320C54" w:rsidRDefault="0058640B" w:rsidP="003B0404">
            <w:r w:rsidRPr="00320C54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58640B" w:rsidRPr="00320C54" w:rsidRDefault="0058640B" w:rsidP="003B0404">
            <w:r w:rsidRPr="00320C54">
              <w:rPr>
                <w:rFonts w:hint="eastAsia"/>
              </w:rPr>
              <w:t xml:space="preserve">　</w:t>
            </w:r>
          </w:p>
        </w:tc>
      </w:tr>
      <w:tr w:rsidR="007E497A" w:rsidRPr="00320C54" w:rsidTr="007E497A">
        <w:trPr>
          <w:cantSplit/>
          <w:trHeight w:val="300"/>
        </w:trPr>
        <w:tc>
          <w:tcPr>
            <w:tcW w:w="540" w:type="dxa"/>
            <w:vMerge/>
            <w:vAlign w:val="center"/>
          </w:tcPr>
          <w:p w:rsidR="007E497A" w:rsidRPr="00320C54" w:rsidRDefault="007E497A" w:rsidP="003B0404"/>
        </w:tc>
        <w:tc>
          <w:tcPr>
            <w:tcW w:w="540" w:type="dxa"/>
            <w:vMerge/>
            <w:vAlign w:val="center"/>
          </w:tcPr>
          <w:p w:rsidR="007E497A" w:rsidRPr="00320C54" w:rsidRDefault="007E497A" w:rsidP="003B0404"/>
        </w:tc>
        <w:tc>
          <w:tcPr>
            <w:tcW w:w="1680" w:type="dxa"/>
            <w:gridSpan w:val="2"/>
            <w:vAlign w:val="center"/>
          </w:tcPr>
          <w:p w:rsidR="007E497A" w:rsidRPr="00320C54" w:rsidRDefault="007E497A" w:rsidP="003B0404">
            <w:pPr>
              <w:jc w:val="right"/>
            </w:pPr>
            <w:r w:rsidRPr="00320C54">
              <w:t>8,200</w:t>
            </w:r>
            <w:r w:rsidRPr="00320C54">
              <w:rPr>
                <w:rFonts w:hint="eastAsia"/>
              </w:rPr>
              <w:t>円</w:t>
            </w:r>
          </w:p>
        </w:tc>
        <w:tc>
          <w:tcPr>
            <w:tcW w:w="1920" w:type="dxa"/>
            <w:gridSpan w:val="2"/>
            <w:vAlign w:val="center"/>
          </w:tcPr>
          <w:p w:rsidR="007E497A" w:rsidRPr="00320C54" w:rsidRDefault="004A5CB5" w:rsidP="003B0404">
            <w:r w:rsidRPr="00320C54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7E497A" w:rsidRPr="00320C54" w:rsidRDefault="004A5CB5" w:rsidP="003B0404">
            <w:r w:rsidRPr="00320C54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7E497A" w:rsidRPr="00320C54" w:rsidRDefault="004A5CB5" w:rsidP="003B0404">
            <w:r w:rsidRPr="00320C54">
              <w:rPr>
                <w:rFonts w:hint="eastAsia"/>
              </w:rPr>
              <w:t xml:space="preserve">　</w:t>
            </w:r>
          </w:p>
        </w:tc>
      </w:tr>
      <w:tr w:rsidR="0058640B" w:rsidRPr="00320C54" w:rsidTr="003B0404">
        <w:trPr>
          <w:cantSplit/>
          <w:trHeight w:val="300"/>
        </w:trPr>
        <w:tc>
          <w:tcPr>
            <w:tcW w:w="540" w:type="dxa"/>
            <w:vMerge/>
            <w:vAlign w:val="center"/>
          </w:tcPr>
          <w:p w:rsidR="0058640B" w:rsidRPr="00320C54" w:rsidRDefault="0058640B" w:rsidP="003B0404"/>
        </w:tc>
        <w:tc>
          <w:tcPr>
            <w:tcW w:w="540" w:type="dxa"/>
            <w:vMerge w:val="restart"/>
            <w:textDirection w:val="tbRlV"/>
            <w:vAlign w:val="center"/>
          </w:tcPr>
          <w:p w:rsidR="0058640B" w:rsidRPr="00320C54" w:rsidRDefault="0058640B" w:rsidP="003B0404">
            <w:pPr>
              <w:ind w:left="113" w:right="113"/>
              <w:jc w:val="center"/>
            </w:pPr>
            <w:r w:rsidRPr="00320C54">
              <w:rPr>
                <w:rFonts w:hint="eastAsia"/>
              </w:rPr>
              <w:t>始動票札</w:t>
            </w:r>
          </w:p>
        </w:tc>
        <w:tc>
          <w:tcPr>
            <w:tcW w:w="1680" w:type="dxa"/>
            <w:gridSpan w:val="2"/>
            <w:vAlign w:val="center"/>
          </w:tcPr>
          <w:p w:rsidR="0058640B" w:rsidRPr="00320C54" w:rsidRDefault="0058640B" w:rsidP="003B0404">
            <w:pPr>
              <w:jc w:val="right"/>
            </w:pPr>
            <w:r w:rsidRPr="00320C54">
              <w:t>2,000,000</w:t>
            </w:r>
            <w:r w:rsidRPr="00320C54">
              <w:rPr>
                <w:rFonts w:hint="eastAsia"/>
              </w:rPr>
              <w:t>円</w:t>
            </w:r>
          </w:p>
        </w:tc>
        <w:tc>
          <w:tcPr>
            <w:tcW w:w="1920" w:type="dxa"/>
            <w:gridSpan w:val="2"/>
            <w:vAlign w:val="center"/>
          </w:tcPr>
          <w:p w:rsidR="0058640B" w:rsidRPr="00320C54" w:rsidRDefault="0058640B" w:rsidP="003B0404">
            <w:r w:rsidRPr="00320C54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58640B" w:rsidRPr="00320C54" w:rsidRDefault="0058640B" w:rsidP="003B0404">
            <w:r w:rsidRPr="00320C54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58640B" w:rsidRPr="00320C54" w:rsidRDefault="0058640B" w:rsidP="003B0404">
            <w:r w:rsidRPr="00320C54">
              <w:rPr>
                <w:rFonts w:hint="eastAsia"/>
              </w:rPr>
              <w:t xml:space="preserve">　</w:t>
            </w:r>
          </w:p>
        </w:tc>
      </w:tr>
      <w:tr w:rsidR="0058640B" w:rsidRPr="00320C54" w:rsidTr="003B0404">
        <w:trPr>
          <w:cantSplit/>
          <w:trHeight w:val="300"/>
        </w:trPr>
        <w:tc>
          <w:tcPr>
            <w:tcW w:w="540" w:type="dxa"/>
            <w:vMerge/>
            <w:vAlign w:val="center"/>
          </w:tcPr>
          <w:p w:rsidR="0058640B" w:rsidRPr="00320C54" w:rsidRDefault="0058640B" w:rsidP="003B0404"/>
        </w:tc>
        <w:tc>
          <w:tcPr>
            <w:tcW w:w="540" w:type="dxa"/>
            <w:vMerge/>
            <w:vAlign w:val="center"/>
          </w:tcPr>
          <w:p w:rsidR="0058640B" w:rsidRPr="00320C54" w:rsidRDefault="0058640B" w:rsidP="003B0404"/>
        </w:tc>
        <w:tc>
          <w:tcPr>
            <w:tcW w:w="1680" w:type="dxa"/>
            <w:gridSpan w:val="2"/>
            <w:vAlign w:val="center"/>
          </w:tcPr>
          <w:p w:rsidR="0058640B" w:rsidRPr="00320C54" w:rsidRDefault="0058640B" w:rsidP="003B0404">
            <w:pPr>
              <w:jc w:val="right"/>
            </w:pPr>
            <w:r w:rsidRPr="00320C54">
              <w:t>6,000,000</w:t>
            </w:r>
            <w:r w:rsidRPr="00320C54">
              <w:rPr>
                <w:rFonts w:hint="eastAsia"/>
              </w:rPr>
              <w:t>円</w:t>
            </w:r>
          </w:p>
        </w:tc>
        <w:tc>
          <w:tcPr>
            <w:tcW w:w="1920" w:type="dxa"/>
            <w:gridSpan w:val="2"/>
            <w:vAlign w:val="center"/>
          </w:tcPr>
          <w:p w:rsidR="0058640B" w:rsidRPr="00320C54" w:rsidRDefault="0058640B" w:rsidP="003B0404">
            <w:r w:rsidRPr="00320C54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58640B" w:rsidRPr="00320C54" w:rsidRDefault="0058640B" w:rsidP="003B0404">
            <w:r w:rsidRPr="00320C54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58640B" w:rsidRPr="00320C54" w:rsidRDefault="0058640B" w:rsidP="003B0404">
            <w:r w:rsidRPr="00320C54">
              <w:rPr>
                <w:rFonts w:hint="eastAsia"/>
              </w:rPr>
              <w:t xml:space="preserve">　</w:t>
            </w:r>
          </w:p>
        </w:tc>
      </w:tr>
      <w:tr w:rsidR="0058640B" w:rsidRPr="00320C54" w:rsidTr="003B0404">
        <w:trPr>
          <w:cantSplit/>
          <w:trHeight w:val="300"/>
        </w:trPr>
        <w:tc>
          <w:tcPr>
            <w:tcW w:w="540" w:type="dxa"/>
            <w:vMerge/>
            <w:vAlign w:val="center"/>
          </w:tcPr>
          <w:p w:rsidR="0058640B" w:rsidRPr="00320C54" w:rsidRDefault="0058640B" w:rsidP="003B0404"/>
        </w:tc>
        <w:tc>
          <w:tcPr>
            <w:tcW w:w="540" w:type="dxa"/>
            <w:vMerge/>
            <w:vAlign w:val="center"/>
          </w:tcPr>
          <w:p w:rsidR="0058640B" w:rsidRPr="00320C54" w:rsidRDefault="0058640B" w:rsidP="003B0404"/>
        </w:tc>
        <w:tc>
          <w:tcPr>
            <w:tcW w:w="1680" w:type="dxa"/>
            <w:gridSpan w:val="2"/>
            <w:vAlign w:val="center"/>
          </w:tcPr>
          <w:p w:rsidR="0058640B" w:rsidRPr="00320C54" w:rsidRDefault="0058640B" w:rsidP="003B0404">
            <w:pPr>
              <w:jc w:val="right"/>
            </w:pPr>
            <w:r w:rsidRPr="00320C54">
              <w:t>10,000,000</w:t>
            </w:r>
            <w:r w:rsidRPr="00320C54">
              <w:rPr>
                <w:rFonts w:hint="eastAsia"/>
              </w:rPr>
              <w:t>円</w:t>
            </w:r>
          </w:p>
        </w:tc>
        <w:tc>
          <w:tcPr>
            <w:tcW w:w="1920" w:type="dxa"/>
            <w:gridSpan w:val="2"/>
            <w:vAlign w:val="center"/>
          </w:tcPr>
          <w:p w:rsidR="0058640B" w:rsidRPr="00320C54" w:rsidRDefault="0058640B" w:rsidP="003B0404">
            <w:r w:rsidRPr="00320C54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58640B" w:rsidRPr="00320C54" w:rsidRDefault="0058640B" w:rsidP="003B0404">
            <w:r w:rsidRPr="00320C54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58640B" w:rsidRPr="00320C54" w:rsidRDefault="0058640B" w:rsidP="003B0404">
            <w:r w:rsidRPr="00320C54">
              <w:rPr>
                <w:rFonts w:hint="eastAsia"/>
              </w:rPr>
              <w:t xml:space="preserve">　</w:t>
            </w:r>
          </w:p>
        </w:tc>
      </w:tr>
      <w:tr w:rsidR="0058640B" w:rsidRPr="00320C54" w:rsidTr="003B0404">
        <w:trPr>
          <w:cantSplit/>
          <w:trHeight w:val="300"/>
        </w:trPr>
        <w:tc>
          <w:tcPr>
            <w:tcW w:w="540" w:type="dxa"/>
            <w:vMerge/>
            <w:vAlign w:val="center"/>
          </w:tcPr>
          <w:p w:rsidR="0058640B" w:rsidRPr="00320C54" w:rsidRDefault="0058640B" w:rsidP="003B0404"/>
        </w:tc>
        <w:tc>
          <w:tcPr>
            <w:tcW w:w="540" w:type="dxa"/>
            <w:vMerge/>
            <w:vAlign w:val="center"/>
          </w:tcPr>
          <w:p w:rsidR="0058640B" w:rsidRPr="00320C54" w:rsidRDefault="0058640B" w:rsidP="003B0404"/>
        </w:tc>
        <w:tc>
          <w:tcPr>
            <w:tcW w:w="1680" w:type="dxa"/>
            <w:gridSpan w:val="2"/>
            <w:vAlign w:val="center"/>
          </w:tcPr>
          <w:p w:rsidR="0058640B" w:rsidRPr="00320C54" w:rsidRDefault="0058640B" w:rsidP="003B0404">
            <w:pPr>
              <w:jc w:val="right"/>
            </w:pPr>
            <w:r w:rsidRPr="00320C54">
              <w:rPr>
                <w:rFonts w:hint="eastAsia"/>
              </w:rPr>
              <w:t>円</w:t>
            </w:r>
          </w:p>
        </w:tc>
        <w:tc>
          <w:tcPr>
            <w:tcW w:w="1920" w:type="dxa"/>
            <w:gridSpan w:val="2"/>
            <w:vAlign w:val="center"/>
          </w:tcPr>
          <w:p w:rsidR="0058640B" w:rsidRPr="00320C54" w:rsidRDefault="0058640B" w:rsidP="003B0404">
            <w:r w:rsidRPr="00320C54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58640B" w:rsidRPr="00320C54" w:rsidRDefault="0058640B" w:rsidP="003B0404">
            <w:r w:rsidRPr="00320C54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58640B" w:rsidRPr="00320C54" w:rsidRDefault="0058640B" w:rsidP="003B0404">
            <w:r w:rsidRPr="00320C54">
              <w:rPr>
                <w:rFonts w:hint="eastAsia"/>
              </w:rPr>
              <w:t xml:space="preserve">　</w:t>
            </w:r>
          </w:p>
        </w:tc>
      </w:tr>
      <w:tr w:rsidR="0058640B" w:rsidRPr="00320C54" w:rsidTr="003B0404">
        <w:trPr>
          <w:cantSplit/>
          <w:trHeight w:val="300"/>
        </w:trPr>
        <w:tc>
          <w:tcPr>
            <w:tcW w:w="2760" w:type="dxa"/>
            <w:gridSpan w:val="4"/>
            <w:vAlign w:val="center"/>
          </w:tcPr>
          <w:p w:rsidR="0058640B" w:rsidRPr="00320C54" w:rsidRDefault="0058640B" w:rsidP="003B0404">
            <w:pPr>
              <w:jc w:val="center"/>
            </w:pPr>
            <w:r w:rsidRPr="00320C54">
              <w:rPr>
                <w:rFonts w:hint="eastAsia"/>
                <w:spacing w:val="840"/>
              </w:rPr>
              <w:t>合</w:t>
            </w:r>
            <w:r w:rsidRPr="00320C54">
              <w:rPr>
                <w:rFonts w:hint="eastAsia"/>
              </w:rPr>
              <w:t>計</w:t>
            </w:r>
          </w:p>
        </w:tc>
        <w:tc>
          <w:tcPr>
            <w:tcW w:w="1920" w:type="dxa"/>
            <w:gridSpan w:val="2"/>
            <w:vAlign w:val="center"/>
          </w:tcPr>
          <w:p w:rsidR="0058640B" w:rsidRPr="00320C54" w:rsidRDefault="0058640B" w:rsidP="003B0404">
            <w:r w:rsidRPr="00320C54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58640B" w:rsidRPr="00320C54" w:rsidRDefault="0058640B" w:rsidP="003B0404">
            <w:r w:rsidRPr="00320C54">
              <w:t>(A)</w:t>
            </w:r>
          </w:p>
        </w:tc>
        <w:tc>
          <w:tcPr>
            <w:tcW w:w="1920" w:type="dxa"/>
            <w:vAlign w:val="center"/>
          </w:tcPr>
          <w:p w:rsidR="0058640B" w:rsidRPr="00320C54" w:rsidRDefault="0058640B" w:rsidP="003B0404">
            <w:r w:rsidRPr="00320C54">
              <w:rPr>
                <w:rFonts w:hint="eastAsia"/>
              </w:rPr>
              <w:t xml:space="preserve">　</w:t>
            </w:r>
          </w:p>
        </w:tc>
      </w:tr>
      <w:tr w:rsidR="0058640B" w:rsidRPr="00320C54" w:rsidTr="003B0404">
        <w:trPr>
          <w:cantSplit/>
          <w:trHeight w:val="560"/>
        </w:trPr>
        <w:tc>
          <w:tcPr>
            <w:tcW w:w="2760" w:type="dxa"/>
            <w:gridSpan w:val="4"/>
            <w:vMerge w:val="restart"/>
            <w:vAlign w:val="center"/>
          </w:tcPr>
          <w:p w:rsidR="0058640B" w:rsidRPr="00320C54" w:rsidRDefault="0058640B" w:rsidP="003B0404">
            <w:pPr>
              <w:jc w:val="center"/>
            </w:pPr>
            <w:bookmarkStart w:id="2" w:name="MatchedText3" w:colFirst="0" w:colLast="0"/>
            <w:r w:rsidRPr="00320C54">
              <w:rPr>
                <w:rFonts w:hint="eastAsia"/>
                <w:spacing w:val="30"/>
              </w:rPr>
              <w:t>売りさばき手数</w:t>
            </w:r>
            <w:r w:rsidRPr="00320C54">
              <w:rPr>
                <w:rFonts w:hint="eastAsia"/>
              </w:rPr>
              <w:t>料</w:t>
            </w:r>
            <w:r w:rsidRPr="00320C54">
              <w:rPr>
                <w:rFonts w:hint="eastAsia"/>
                <w:spacing w:val="368"/>
              </w:rPr>
              <w:t>また</w:t>
            </w:r>
            <w:r w:rsidRPr="00320C54">
              <w:rPr>
                <w:rFonts w:hint="eastAsia"/>
              </w:rPr>
              <w:t>は</w:t>
            </w:r>
            <w:r w:rsidRPr="00320C54">
              <w:rPr>
                <w:rFonts w:hint="eastAsia"/>
                <w:spacing w:val="131"/>
              </w:rPr>
              <w:t>押印手数</w:t>
            </w:r>
            <w:r w:rsidRPr="00320C54">
              <w:rPr>
                <w:rFonts w:hint="eastAsia"/>
              </w:rPr>
              <w:t>料</w:t>
            </w:r>
            <w:r w:rsidRPr="00320C54">
              <w:rPr>
                <w:rFonts w:hint="eastAsia"/>
                <w:spacing w:val="368"/>
              </w:rPr>
              <w:t>相当</w:t>
            </w:r>
            <w:r w:rsidRPr="00320C54">
              <w:rPr>
                <w:rFonts w:hint="eastAsia"/>
              </w:rPr>
              <w:t>額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58640B" w:rsidRPr="00320C54" w:rsidRDefault="0058640B" w:rsidP="003B0404">
            <w:pPr>
              <w:jc w:val="center"/>
            </w:pPr>
            <w:r w:rsidRPr="00320C54">
              <w:rPr>
                <w:rFonts w:hint="eastAsia"/>
              </w:rPr>
              <w:t>手数料率</w:t>
            </w:r>
          </w:p>
        </w:tc>
        <w:tc>
          <w:tcPr>
            <w:tcW w:w="1380" w:type="dxa"/>
            <w:vAlign w:val="center"/>
          </w:tcPr>
          <w:p w:rsidR="0058640B" w:rsidRPr="00320C54" w:rsidRDefault="00A4018B" w:rsidP="003B0404">
            <w:pPr>
              <w:jc w:val="center"/>
            </w:pPr>
            <w:r w:rsidRPr="00320C54">
              <w:rPr>
                <w:position w:val="-22"/>
              </w:rPr>
              <w:object w:dxaOrig="76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27.75pt" o:ole="" fillcolor="window">
                  <v:imagedata r:id="rId8" o:title=""/>
                </v:shape>
                <o:OLEObject Type="Embed" ProgID="Equation.3" ShapeID="_x0000_i1025" DrawAspect="Content" ObjectID="_1681295013" r:id="rId9"/>
              </w:object>
            </w:r>
          </w:p>
        </w:tc>
        <w:tc>
          <w:tcPr>
            <w:tcW w:w="1920" w:type="dxa"/>
            <w:vAlign w:val="center"/>
          </w:tcPr>
          <w:p w:rsidR="0058640B" w:rsidRPr="00320C54" w:rsidRDefault="0058640B" w:rsidP="003B0404">
            <w:r w:rsidRPr="00320C54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58640B" w:rsidRPr="00320C54" w:rsidRDefault="0058640B" w:rsidP="003B0404">
            <w:r w:rsidRPr="00320C54">
              <w:rPr>
                <w:rFonts w:hint="eastAsia"/>
              </w:rPr>
              <w:t xml:space="preserve">　</w:t>
            </w:r>
          </w:p>
        </w:tc>
      </w:tr>
      <w:bookmarkEnd w:id="2"/>
      <w:tr w:rsidR="0058640B" w:rsidRPr="00320C54" w:rsidTr="003B0404">
        <w:trPr>
          <w:cantSplit/>
          <w:trHeight w:val="560"/>
        </w:trPr>
        <w:tc>
          <w:tcPr>
            <w:tcW w:w="2760" w:type="dxa"/>
            <w:gridSpan w:val="4"/>
            <w:vMerge/>
            <w:vAlign w:val="center"/>
          </w:tcPr>
          <w:p w:rsidR="0058640B" w:rsidRPr="00320C54" w:rsidRDefault="0058640B" w:rsidP="003B0404"/>
        </w:tc>
        <w:tc>
          <w:tcPr>
            <w:tcW w:w="540" w:type="dxa"/>
            <w:vMerge/>
            <w:vAlign w:val="center"/>
          </w:tcPr>
          <w:p w:rsidR="0058640B" w:rsidRPr="00320C54" w:rsidRDefault="0058640B" w:rsidP="003B0404"/>
        </w:tc>
        <w:tc>
          <w:tcPr>
            <w:tcW w:w="1380" w:type="dxa"/>
            <w:vAlign w:val="center"/>
          </w:tcPr>
          <w:p w:rsidR="0058640B" w:rsidRPr="00320C54" w:rsidRDefault="00A4018B" w:rsidP="003B0404">
            <w:pPr>
              <w:jc w:val="center"/>
            </w:pPr>
            <w:r w:rsidRPr="00320C54">
              <w:rPr>
                <w:position w:val="-30"/>
              </w:rPr>
              <w:object w:dxaOrig="760" w:dyaOrig="560">
                <v:shape id="_x0000_i1026" type="#_x0000_t75" style="width:38.25pt;height:27.75pt" o:ole="" fillcolor="window">
                  <v:imagedata r:id="rId8" o:title=""/>
                </v:shape>
                <o:OLEObject Type="Embed" ProgID="Equation.3" ShapeID="_x0000_i1026" DrawAspect="Content" ObjectID="_1681295014" r:id="rId10"/>
              </w:object>
            </w:r>
          </w:p>
        </w:tc>
        <w:tc>
          <w:tcPr>
            <w:tcW w:w="1920" w:type="dxa"/>
            <w:vAlign w:val="center"/>
          </w:tcPr>
          <w:p w:rsidR="0058640B" w:rsidRPr="00320C54" w:rsidRDefault="0058640B" w:rsidP="003B0404">
            <w:r w:rsidRPr="00320C54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58640B" w:rsidRPr="00320C54" w:rsidRDefault="0058640B" w:rsidP="003B0404">
            <w:r w:rsidRPr="00320C54">
              <w:rPr>
                <w:rFonts w:hint="eastAsia"/>
              </w:rPr>
              <w:t xml:space="preserve">　</w:t>
            </w:r>
          </w:p>
        </w:tc>
      </w:tr>
      <w:tr w:rsidR="0058640B" w:rsidRPr="00320C54" w:rsidTr="003B0404">
        <w:trPr>
          <w:cantSplit/>
          <w:trHeight w:val="560"/>
        </w:trPr>
        <w:tc>
          <w:tcPr>
            <w:tcW w:w="2760" w:type="dxa"/>
            <w:gridSpan w:val="4"/>
            <w:vMerge/>
            <w:vAlign w:val="center"/>
          </w:tcPr>
          <w:p w:rsidR="0058640B" w:rsidRPr="00320C54" w:rsidRDefault="0058640B" w:rsidP="003B0404"/>
        </w:tc>
        <w:tc>
          <w:tcPr>
            <w:tcW w:w="1920" w:type="dxa"/>
            <w:gridSpan w:val="2"/>
            <w:vAlign w:val="center"/>
          </w:tcPr>
          <w:p w:rsidR="0058640B" w:rsidRPr="00320C54" w:rsidRDefault="0058640B" w:rsidP="003B0404">
            <w:pPr>
              <w:jc w:val="center"/>
            </w:pPr>
            <w:r w:rsidRPr="00320C54">
              <w:rPr>
                <w:rFonts w:hint="eastAsia"/>
                <w:spacing w:val="315"/>
              </w:rPr>
              <w:t>合</w:t>
            </w:r>
            <w:r w:rsidRPr="00320C54">
              <w:rPr>
                <w:rFonts w:hint="eastAsia"/>
              </w:rPr>
              <w:t>計</w:t>
            </w:r>
          </w:p>
        </w:tc>
        <w:tc>
          <w:tcPr>
            <w:tcW w:w="1920" w:type="dxa"/>
            <w:vAlign w:val="center"/>
          </w:tcPr>
          <w:p w:rsidR="0058640B" w:rsidRPr="00320C54" w:rsidRDefault="0058640B" w:rsidP="003B0404">
            <w:r w:rsidRPr="00320C54">
              <w:t>(B)</w:t>
            </w:r>
          </w:p>
        </w:tc>
        <w:tc>
          <w:tcPr>
            <w:tcW w:w="1920" w:type="dxa"/>
            <w:vAlign w:val="center"/>
          </w:tcPr>
          <w:p w:rsidR="0058640B" w:rsidRPr="00320C54" w:rsidRDefault="0058640B" w:rsidP="003B0404">
            <w:r w:rsidRPr="00320C54">
              <w:rPr>
                <w:rFonts w:hint="eastAsia"/>
              </w:rPr>
              <w:t xml:space="preserve">　</w:t>
            </w:r>
          </w:p>
        </w:tc>
      </w:tr>
      <w:tr w:rsidR="0058640B" w:rsidRPr="00320C54" w:rsidTr="003B0404">
        <w:trPr>
          <w:cantSplit/>
          <w:trHeight w:val="640"/>
        </w:trPr>
        <w:tc>
          <w:tcPr>
            <w:tcW w:w="4680" w:type="dxa"/>
            <w:gridSpan w:val="6"/>
            <w:vAlign w:val="center"/>
          </w:tcPr>
          <w:p w:rsidR="0058640B" w:rsidRPr="00320C54" w:rsidRDefault="0058640B" w:rsidP="003B0404">
            <w:pPr>
              <w:jc w:val="center"/>
            </w:pPr>
            <w:r w:rsidRPr="00320C54">
              <w:rPr>
                <w:rFonts w:hint="eastAsia"/>
              </w:rPr>
              <w:t>買受代金額</w:t>
            </w:r>
            <w:r w:rsidRPr="00320C54">
              <w:t>(</w:t>
            </w:r>
            <w:r w:rsidRPr="00320C54">
              <w:rPr>
                <w:rFonts w:hint="eastAsia"/>
              </w:rPr>
              <w:t>差引納付金額</w:t>
            </w:r>
            <w:r w:rsidRPr="00320C54">
              <w:t>)</w:t>
            </w:r>
          </w:p>
          <w:p w:rsidR="0058640B" w:rsidRPr="00320C54" w:rsidRDefault="0058640B" w:rsidP="003B0404">
            <w:pPr>
              <w:jc w:val="center"/>
            </w:pPr>
            <w:r w:rsidRPr="00320C54">
              <w:t>(A</w:t>
            </w:r>
            <w:r w:rsidRPr="00320C54">
              <w:rPr>
                <w:spacing w:val="210"/>
              </w:rPr>
              <w:t>)</w:t>
            </w:r>
            <w:r w:rsidRPr="00320C54">
              <w:rPr>
                <w:rFonts w:hint="eastAsia"/>
                <w:spacing w:val="105"/>
              </w:rPr>
              <w:t>－</w:t>
            </w:r>
            <w:r w:rsidRPr="00320C54">
              <w:t>(B)</w:t>
            </w:r>
          </w:p>
        </w:tc>
        <w:tc>
          <w:tcPr>
            <w:tcW w:w="1920" w:type="dxa"/>
            <w:vAlign w:val="center"/>
          </w:tcPr>
          <w:p w:rsidR="0058640B" w:rsidRPr="00320C54" w:rsidRDefault="0058640B" w:rsidP="003B0404">
            <w:r w:rsidRPr="00320C54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58640B" w:rsidRPr="00320C54" w:rsidRDefault="0058640B" w:rsidP="003B0404">
            <w:r w:rsidRPr="00320C54">
              <w:rPr>
                <w:rFonts w:hint="eastAsia"/>
              </w:rPr>
              <w:t xml:space="preserve">　</w:t>
            </w:r>
          </w:p>
        </w:tc>
      </w:tr>
      <w:tr w:rsidR="0058640B" w:rsidRPr="00320C54" w:rsidTr="003B0404">
        <w:trPr>
          <w:cantSplit/>
          <w:trHeight w:val="300"/>
        </w:trPr>
        <w:tc>
          <w:tcPr>
            <w:tcW w:w="4680" w:type="dxa"/>
            <w:gridSpan w:val="6"/>
            <w:vAlign w:val="center"/>
          </w:tcPr>
          <w:p w:rsidR="0058640B" w:rsidRPr="00320C54" w:rsidRDefault="0058640B" w:rsidP="003B0404">
            <w:pPr>
              <w:jc w:val="distribute"/>
            </w:pPr>
            <w:r w:rsidRPr="00320C54">
              <w:rPr>
                <w:rFonts w:hint="eastAsia"/>
              </w:rPr>
              <w:t>前回の買受けまでの買受代金額の累計額</w:t>
            </w:r>
          </w:p>
        </w:tc>
        <w:tc>
          <w:tcPr>
            <w:tcW w:w="1920" w:type="dxa"/>
            <w:vAlign w:val="center"/>
          </w:tcPr>
          <w:p w:rsidR="0058640B" w:rsidRPr="00320C54" w:rsidRDefault="0058640B" w:rsidP="003B0404">
            <w:r w:rsidRPr="00320C54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58640B" w:rsidRPr="00320C54" w:rsidRDefault="0058640B" w:rsidP="003B0404">
            <w:r w:rsidRPr="00320C54">
              <w:rPr>
                <w:rFonts w:hint="eastAsia"/>
              </w:rPr>
              <w:t xml:space="preserve">　</w:t>
            </w:r>
          </w:p>
        </w:tc>
      </w:tr>
      <w:tr w:rsidR="0058640B" w:rsidRPr="00320C54" w:rsidTr="003B0404">
        <w:trPr>
          <w:cantSplit/>
          <w:trHeight w:val="300"/>
        </w:trPr>
        <w:tc>
          <w:tcPr>
            <w:tcW w:w="4680" w:type="dxa"/>
            <w:gridSpan w:val="6"/>
            <w:vAlign w:val="center"/>
          </w:tcPr>
          <w:p w:rsidR="0058640B" w:rsidRPr="00320C54" w:rsidRDefault="0058640B" w:rsidP="003B0404">
            <w:pPr>
              <w:jc w:val="distribute"/>
            </w:pPr>
            <w:r w:rsidRPr="00320C54">
              <w:rPr>
                <w:rFonts w:hint="eastAsia"/>
              </w:rPr>
              <w:t>今回の買受けによる買受代金額の累計額</w:t>
            </w:r>
          </w:p>
        </w:tc>
        <w:tc>
          <w:tcPr>
            <w:tcW w:w="1920" w:type="dxa"/>
            <w:vAlign w:val="center"/>
          </w:tcPr>
          <w:p w:rsidR="0058640B" w:rsidRPr="00320C54" w:rsidRDefault="0058640B" w:rsidP="003B0404">
            <w:r w:rsidRPr="00320C54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58640B" w:rsidRPr="00320C54" w:rsidRDefault="0058640B" w:rsidP="003B0404">
            <w:r w:rsidRPr="00320C54">
              <w:rPr>
                <w:rFonts w:hint="eastAsia"/>
              </w:rPr>
              <w:t xml:space="preserve">　</w:t>
            </w:r>
          </w:p>
        </w:tc>
      </w:tr>
      <w:tr w:rsidR="0058640B" w:rsidRPr="00320C54" w:rsidTr="009B3B4B">
        <w:trPr>
          <w:cantSplit/>
          <w:trHeight w:val="1840"/>
        </w:trPr>
        <w:tc>
          <w:tcPr>
            <w:tcW w:w="8520" w:type="dxa"/>
            <w:gridSpan w:val="8"/>
            <w:vAlign w:val="center"/>
          </w:tcPr>
          <w:p w:rsidR="0058640B" w:rsidRPr="00320C54" w:rsidRDefault="0058640B" w:rsidP="003B0404">
            <w:bookmarkStart w:id="3" w:name="MatchedText2" w:colFirst="0" w:colLast="0"/>
            <w:r w:rsidRPr="00320C54">
              <w:rPr>
                <w:rFonts w:hint="eastAsia"/>
              </w:rPr>
              <w:t xml:space="preserve">　上記の内訳のとおり税証紙</w:t>
            </w:r>
            <w:r w:rsidRPr="00320C54">
              <w:t>(</w:t>
            </w:r>
            <w:r w:rsidRPr="00320C54">
              <w:rPr>
                <w:rFonts w:hint="eastAsia"/>
              </w:rPr>
              <w:t>始動票札</w:t>
            </w:r>
            <w:r w:rsidRPr="00320C54">
              <w:t>)</w:t>
            </w:r>
            <w:r w:rsidRPr="00320C54">
              <w:rPr>
                <w:rFonts w:hint="eastAsia"/>
              </w:rPr>
              <w:t>を受領しました。</w:t>
            </w:r>
          </w:p>
          <w:p w:rsidR="0058640B" w:rsidRPr="00320C54" w:rsidRDefault="0058640B" w:rsidP="003B0404">
            <w:r w:rsidRPr="00320C54">
              <w:rPr>
                <w:rFonts w:hint="eastAsia"/>
              </w:rPr>
              <w:t xml:space="preserve">　　　　　年　　月　　日</w:t>
            </w:r>
          </w:p>
          <w:p w:rsidR="0058640B" w:rsidRPr="00320C54" w:rsidRDefault="0058640B" w:rsidP="003B0404">
            <w:pPr>
              <w:ind w:right="210"/>
              <w:jc w:val="right"/>
            </w:pPr>
            <w:r w:rsidRPr="00320C54">
              <w:rPr>
                <w:rFonts w:hint="eastAsia"/>
              </w:rPr>
              <w:t>売りさばき人</w:t>
            </w:r>
            <w:r w:rsidRPr="00320C54">
              <w:t>(</w:t>
            </w:r>
            <w:r w:rsidRPr="00320C54">
              <w:rPr>
                <w:rFonts w:hint="eastAsia"/>
              </w:rPr>
              <w:t>収納計器取扱者</w:t>
            </w:r>
            <w:r w:rsidRPr="00320C54">
              <w:t>)</w:t>
            </w:r>
            <w:r w:rsidRPr="00320C54">
              <w:rPr>
                <w:rFonts w:hint="eastAsia"/>
              </w:rPr>
              <w:t xml:space="preserve">　　　</w:t>
            </w:r>
          </w:p>
          <w:p w:rsidR="0058640B" w:rsidRPr="00320C54" w:rsidRDefault="0058640B" w:rsidP="003B0404">
            <w:pPr>
              <w:ind w:right="210"/>
              <w:jc w:val="right"/>
            </w:pPr>
            <w:r w:rsidRPr="00320C54">
              <w:rPr>
                <w:rFonts w:hint="eastAsia"/>
                <w:spacing w:val="105"/>
              </w:rPr>
              <w:t>住</w:t>
            </w:r>
            <w:r w:rsidRPr="00320C54">
              <w:rPr>
                <w:rFonts w:hint="eastAsia"/>
              </w:rPr>
              <w:t>所</w:t>
            </w:r>
            <w:r w:rsidRPr="00320C54">
              <w:t>(</w:t>
            </w:r>
            <w:r w:rsidRPr="00320C54">
              <w:rPr>
                <w:rFonts w:hint="eastAsia"/>
              </w:rPr>
              <w:t>所在地</w:t>
            </w:r>
            <w:r w:rsidRPr="00320C54">
              <w:t>)</w:t>
            </w:r>
            <w:r w:rsidRPr="00320C54">
              <w:rPr>
                <w:rFonts w:hint="eastAsia"/>
              </w:rPr>
              <w:t xml:space="preserve">　　　　　　　　　</w:t>
            </w:r>
          </w:p>
          <w:p w:rsidR="0058640B" w:rsidRPr="00320C54" w:rsidRDefault="0058640B" w:rsidP="00835686">
            <w:pPr>
              <w:ind w:right="210"/>
              <w:jc w:val="right"/>
            </w:pPr>
            <w:r w:rsidRPr="00320C54">
              <w:rPr>
                <w:rFonts w:hint="eastAsia"/>
                <w:spacing w:val="105"/>
              </w:rPr>
              <w:t>氏</w:t>
            </w:r>
            <w:r w:rsidRPr="00320C54">
              <w:rPr>
                <w:rFonts w:hint="eastAsia"/>
              </w:rPr>
              <w:t>名</w:t>
            </w:r>
            <w:r w:rsidRPr="00320C54">
              <w:t>(</w:t>
            </w:r>
            <w:r w:rsidRPr="00320C54">
              <w:rPr>
                <w:rFonts w:hint="eastAsia"/>
                <w:spacing w:val="105"/>
              </w:rPr>
              <w:t>名</w:t>
            </w:r>
            <w:r w:rsidRPr="00320C54">
              <w:rPr>
                <w:rFonts w:hint="eastAsia"/>
              </w:rPr>
              <w:t>称</w:t>
            </w:r>
            <w:r w:rsidRPr="00320C54">
              <w:t>)</w:t>
            </w:r>
            <w:r w:rsidRPr="00320C54">
              <w:rPr>
                <w:rFonts w:hint="eastAsia"/>
              </w:rPr>
              <w:t xml:space="preserve">　　　　　　　　</w:t>
            </w:r>
            <w:r w:rsidR="00835686" w:rsidRPr="00320C54">
              <w:rPr>
                <w:rFonts w:hint="eastAsia"/>
              </w:rPr>
              <w:t xml:space="preserve">　</w:t>
            </w:r>
          </w:p>
          <w:p w:rsidR="00835686" w:rsidRPr="00320C54" w:rsidRDefault="00835686" w:rsidP="00835686">
            <w:pPr>
              <w:ind w:right="210"/>
              <w:jc w:val="right"/>
              <w:rPr>
                <w:rFonts w:hint="eastAsia"/>
              </w:rPr>
            </w:pPr>
            <w:r w:rsidRPr="00320C54">
              <w:rPr>
                <w:rFonts w:hint="eastAsia"/>
                <w:szCs w:val="21"/>
              </w:rPr>
              <w:t>連絡先(</w:t>
            </w:r>
            <w:r w:rsidRPr="00320C54">
              <w:rPr>
                <w:rFonts w:hint="eastAsia"/>
                <w:w w:val="75"/>
                <w:szCs w:val="21"/>
              </w:rPr>
              <w:t>電話番号</w:t>
            </w:r>
            <w:r w:rsidRPr="00320C54">
              <w:t>)</w:t>
            </w:r>
            <w:r w:rsidRPr="00320C54">
              <w:rPr>
                <w:rFonts w:hint="eastAsia"/>
                <w:szCs w:val="21"/>
              </w:rPr>
              <w:t xml:space="preserve">　　　　　　　　　</w:t>
            </w:r>
          </w:p>
        </w:tc>
      </w:tr>
    </w:tbl>
    <w:bookmarkEnd w:id="3"/>
    <w:p w:rsidR="00824241" w:rsidRPr="00CC2F70" w:rsidRDefault="00CC2F70" w:rsidP="00CC2F70">
      <w:pPr>
        <w:spacing w:before="40" w:line="280" w:lineRule="exact"/>
        <w:ind w:left="210" w:hanging="210"/>
      </w:pPr>
      <w:r w:rsidRPr="00320C54">
        <w:rPr>
          <w:rFonts w:hint="eastAsia"/>
        </w:rPr>
        <w:t>注　始動票札の買受代金額の累計額が</w:t>
      </w:r>
      <w:r w:rsidRPr="00320C54">
        <w:t>10</w:t>
      </w:r>
      <w:r w:rsidRPr="00320C54">
        <w:rPr>
          <w:rFonts w:hint="eastAsia"/>
        </w:rPr>
        <w:t>億円を超えることとなつたときは、当該始動票札を</w:t>
      </w:r>
      <w:r w:rsidRPr="00320C54">
        <w:t>10</w:t>
      </w:r>
      <w:r w:rsidRPr="00320C54">
        <w:rPr>
          <w:rFonts w:hint="eastAsia"/>
        </w:rPr>
        <w:t>億円以下の金額に係るものと</w:t>
      </w:r>
      <w:r w:rsidRPr="00320C54">
        <w:t>10</w:t>
      </w:r>
      <w:r w:rsidRPr="00320C54">
        <w:rPr>
          <w:rFonts w:hint="eastAsia"/>
        </w:rPr>
        <w:t>億円を超える金額に係るものとに区分することとし、「備考」欄には、その旨を明記すること。</w:t>
      </w:r>
    </w:p>
    <w:sectPr w:rsidR="00824241" w:rsidRPr="00CC2F70">
      <w:footerReference w:type="even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686" w:rsidRDefault="00835686" w:rsidP="00617F21">
      <w:r>
        <w:separator/>
      </w:r>
    </w:p>
  </w:endnote>
  <w:endnote w:type="continuationSeparator" w:id="0">
    <w:p w:rsidR="00835686" w:rsidRDefault="0083568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686" w:rsidRDefault="0083568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5686" w:rsidRDefault="0083568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686" w:rsidRDefault="00835686" w:rsidP="00617F21">
      <w:r>
        <w:separator/>
      </w:r>
    </w:p>
  </w:footnote>
  <w:footnote w:type="continuationSeparator" w:id="0">
    <w:p w:rsidR="00835686" w:rsidRDefault="0083568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404"/>
    <w:rsid w:val="00003C97"/>
    <w:rsid w:val="00011119"/>
    <w:rsid w:val="00015A0E"/>
    <w:rsid w:val="00017BF4"/>
    <w:rsid w:val="00021A5E"/>
    <w:rsid w:val="00030CF9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8234A"/>
    <w:rsid w:val="000876DE"/>
    <w:rsid w:val="00090EB0"/>
    <w:rsid w:val="00096F26"/>
    <w:rsid w:val="0009786C"/>
    <w:rsid w:val="000A1FFE"/>
    <w:rsid w:val="000A25EF"/>
    <w:rsid w:val="000A2F3B"/>
    <w:rsid w:val="000B7743"/>
    <w:rsid w:val="000C2293"/>
    <w:rsid w:val="000C4E13"/>
    <w:rsid w:val="000D0425"/>
    <w:rsid w:val="000D76FE"/>
    <w:rsid w:val="000E4A29"/>
    <w:rsid w:val="000E517E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086C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1814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6A27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0C54"/>
    <w:rsid w:val="00323438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465"/>
    <w:rsid w:val="00391722"/>
    <w:rsid w:val="00391E53"/>
    <w:rsid w:val="003A1F7D"/>
    <w:rsid w:val="003A2D66"/>
    <w:rsid w:val="003A44B5"/>
    <w:rsid w:val="003A797A"/>
    <w:rsid w:val="003B0404"/>
    <w:rsid w:val="003C7BAE"/>
    <w:rsid w:val="003D6932"/>
    <w:rsid w:val="003D7D29"/>
    <w:rsid w:val="003E1333"/>
    <w:rsid w:val="003E1604"/>
    <w:rsid w:val="003E32A6"/>
    <w:rsid w:val="003E38BD"/>
    <w:rsid w:val="003E546A"/>
    <w:rsid w:val="003F42B0"/>
    <w:rsid w:val="003F622D"/>
    <w:rsid w:val="003F7104"/>
    <w:rsid w:val="00401820"/>
    <w:rsid w:val="004175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2548"/>
    <w:rsid w:val="004703EA"/>
    <w:rsid w:val="00470483"/>
    <w:rsid w:val="00471387"/>
    <w:rsid w:val="00471E1A"/>
    <w:rsid w:val="00474A1C"/>
    <w:rsid w:val="004928DB"/>
    <w:rsid w:val="004A0A5E"/>
    <w:rsid w:val="004A2541"/>
    <w:rsid w:val="004A598B"/>
    <w:rsid w:val="004A5CB5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1BA5"/>
    <w:rsid w:val="00501BD7"/>
    <w:rsid w:val="005043A4"/>
    <w:rsid w:val="00511264"/>
    <w:rsid w:val="00523DBC"/>
    <w:rsid w:val="00532B5E"/>
    <w:rsid w:val="005347A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40B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355"/>
    <w:rsid w:val="00677842"/>
    <w:rsid w:val="006835CA"/>
    <w:rsid w:val="0068410C"/>
    <w:rsid w:val="0068592C"/>
    <w:rsid w:val="0068608A"/>
    <w:rsid w:val="00686BEC"/>
    <w:rsid w:val="00690A28"/>
    <w:rsid w:val="006A3844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D7B13"/>
    <w:rsid w:val="006E19F8"/>
    <w:rsid w:val="006E2F3F"/>
    <w:rsid w:val="006E674D"/>
    <w:rsid w:val="006F0C2A"/>
    <w:rsid w:val="006F37F7"/>
    <w:rsid w:val="00701E61"/>
    <w:rsid w:val="00703EF8"/>
    <w:rsid w:val="00704880"/>
    <w:rsid w:val="0070556A"/>
    <w:rsid w:val="0070617F"/>
    <w:rsid w:val="0071194A"/>
    <w:rsid w:val="00713C99"/>
    <w:rsid w:val="007142C7"/>
    <w:rsid w:val="00720660"/>
    <w:rsid w:val="00725DEA"/>
    <w:rsid w:val="0073021A"/>
    <w:rsid w:val="007364EB"/>
    <w:rsid w:val="00737172"/>
    <w:rsid w:val="00737471"/>
    <w:rsid w:val="0074020F"/>
    <w:rsid w:val="00740967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82A07"/>
    <w:rsid w:val="00786C2A"/>
    <w:rsid w:val="007952FE"/>
    <w:rsid w:val="007A1875"/>
    <w:rsid w:val="007A24FF"/>
    <w:rsid w:val="007A4407"/>
    <w:rsid w:val="007A5FD2"/>
    <w:rsid w:val="007B4A7C"/>
    <w:rsid w:val="007B5632"/>
    <w:rsid w:val="007B57A9"/>
    <w:rsid w:val="007B7922"/>
    <w:rsid w:val="007C3406"/>
    <w:rsid w:val="007C60EF"/>
    <w:rsid w:val="007D7485"/>
    <w:rsid w:val="007D7C41"/>
    <w:rsid w:val="007E46DD"/>
    <w:rsid w:val="007E497A"/>
    <w:rsid w:val="007E6CE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686"/>
    <w:rsid w:val="00835CD2"/>
    <w:rsid w:val="008478D4"/>
    <w:rsid w:val="00854D7A"/>
    <w:rsid w:val="008562BD"/>
    <w:rsid w:val="0086471D"/>
    <w:rsid w:val="00865A72"/>
    <w:rsid w:val="00865EE4"/>
    <w:rsid w:val="008662CC"/>
    <w:rsid w:val="00870559"/>
    <w:rsid w:val="008764BF"/>
    <w:rsid w:val="008941AE"/>
    <w:rsid w:val="008A425F"/>
    <w:rsid w:val="008A458B"/>
    <w:rsid w:val="008B13CB"/>
    <w:rsid w:val="008B21AA"/>
    <w:rsid w:val="008B2672"/>
    <w:rsid w:val="008B6373"/>
    <w:rsid w:val="008B6D74"/>
    <w:rsid w:val="008C5D52"/>
    <w:rsid w:val="008D010E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72291"/>
    <w:rsid w:val="0097547D"/>
    <w:rsid w:val="009839C3"/>
    <w:rsid w:val="00985D29"/>
    <w:rsid w:val="009902CD"/>
    <w:rsid w:val="0099286D"/>
    <w:rsid w:val="00995BEF"/>
    <w:rsid w:val="00997146"/>
    <w:rsid w:val="0099748F"/>
    <w:rsid w:val="009A07F7"/>
    <w:rsid w:val="009A6513"/>
    <w:rsid w:val="009B0685"/>
    <w:rsid w:val="009B3B4B"/>
    <w:rsid w:val="009B3E87"/>
    <w:rsid w:val="009C1EE6"/>
    <w:rsid w:val="009C5730"/>
    <w:rsid w:val="009C5DFB"/>
    <w:rsid w:val="009E0E42"/>
    <w:rsid w:val="009E3F09"/>
    <w:rsid w:val="009E41C2"/>
    <w:rsid w:val="009E6E97"/>
    <w:rsid w:val="009F4C6A"/>
    <w:rsid w:val="009F6EE0"/>
    <w:rsid w:val="00A00932"/>
    <w:rsid w:val="00A02824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4018B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047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07F96"/>
    <w:rsid w:val="00B103E0"/>
    <w:rsid w:val="00B133AE"/>
    <w:rsid w:val="00B14E4B"/>
    <w:rsid w:val="00B14F46"/>
    <w:rsid w:val="00B16C98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12EE"/>
    <w:rsid w:val="00B764E3"/>
    <w:rsid w:val="00B82EBE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5FBE"/>
    <w:rsid w:val="00C3366C"/>
    <w:rsid w:val="00C43CB5"/>
    <w:rsid w:val="00C524BB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53CE"/>
    <w:rsid w:val="00CB3B44"/>
    <w:rsid w:val="00CB5009"/>
    <w:rsid w:val="00CC2F70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5FFA"/>
    <w:rsid w:val="00D075CB"/>
    <w:rsid w:val="00D20613"/>
    <w:rsid w:val="00D33027"/>
    <w:rsid w:val="00D33D2B"/>
    <w:rsid w:val="00D36FA4"/>
    <w:rsid w:val="00D501C1"/>
    <w:rsid w:val="00D52028"/>
    <w:rsid w:val="00D520FD"/>
    <w:rsid w:val="00D60917"/>
    <w:rsid w:val="00D64C9E"/>
    <w:rsid w:val="00D65E8D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0F5C"/>
    <w:rsid w:val="00DC5CB4"/>
    <w:rsid w:val="00DC69CF"/>
    <w:rsid w:val="00DE13BF"/>
    <w:rsid w:val="00DE13EC"/>
    <w:rsid w:val="00DE3885"/>
    <w:rsid w:val="00DE7B23"/>
    <w:rsid w:val="00E03779"/>
    <w:rsid w:val="00E109B8"/>
    <w:rsid w:val="00E11554"/>
    <w:rsid w:val="00E161A6"/>
    <w:rsid w:val="00E16C0C"/>
    <w:rsid w:val="00E16F35"/>
    <w:rsid w:val="00E20E74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3BEB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23C9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513685"/>
  <w14:defaultImageDpi w14:val="96"/>
  <w15:docId w15:val="{24D74DE2-5EB5-41C9-9B4A-6EEA0C1D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sid w:val="00CC2F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1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A7435-7D42-496E-9269-2E3FFB82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2017-08-07T05:21:00Z</cp:lastPrinted>
  <dcterms:created xsi:type="dcterms:W3CDTF">2021-04-30T04:23:00Z</dcterms:created>
  <dcterms:modified xsi:type="dcterms:W3CDTF">2021-04-30T04:37:00Z</dcterms:modified>
</cp:coreProperties>
</file>