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7B" w:rsidRPr="00AB6753" w:rsidRDefault="00E21B7B">
      <w:pPr>
        <w:spacing w:after="60"/>
      </w:pPr>
      <w:bookmarkStart w:id="0" w:name="_GoBack"/>
      <w:bookmarkEnd w:id="0"/>
      <w:r w:rsidRPr="00AB6753">
        <w:rPr>
          <w:rFonts w:hint="eastAsia"/>
        </w:rPr>
        <w:t>様式第</w:t>
      </w:r>
      <w:r w:rsidRPr="00AB6753">
        <w:t>14</w:t>
      </w:r>
      <w:r w:rsidRPr="00AB6753">
        <w:rPr>
          <w:rFonts w:hint="eastAsia"/>
        </w:rPr>
        <w:t>号</w:t>
      </w:r>
    </w:p>
    <w:p w:rsidR="00E21B7B" w:rsidRPr="00AB6753" w:rsidRDefault="00E21B7B">
      <w:pPr>
        <w:spacing w:after="60"/>
        <w:jc w:val="center"/>
      </w:pPr>
      <w:r w:rsidRPr="00AB6753">
        <w:rPr>
          <w:rFonts w:hint="eastAsia"/>
          <w:spacing w:val="315"/>
        </w:rPr>
        <w:t>債務証</w:t>
      </w:r>
      <w:r w:rsidRPr="00AB6753">
        <w:rPr>
          <w:rFonts w:hint="eastAsia"/>
        </w:rPr>
        <w:t>書</w:t>
      </w:r>
    </w:p>
    <w:p w:rsidR="00E21B7B" w:rsidRPr="00AB6753" w:rsidRDefault="00E21B7B">
      <w:pPr>
        <w:spacing w:after="60"/>
        <w:ind w:right="420"/>
        <w:jc w:val="right"/>
      </w:pPr>
      <w:r w:rsidRPr="00AB6753">
        <w:rPr>
          <w:rFonts w:hint="eastAsia"/>
        </w:rPr>
        <w:t xml:space="preserve">　　年　　月　　日</w:t>
      </w:r>
    </w:p>
    <w:p w:rsidR="00E21B7B" w:rsidRPr="00AB6753" w:rsidRDefault="00E21B7B">
      <w:pPr>
        <w:spacing w:after="60"/>
      </w:pPr>
      <w:r w:rsidRPr="00AB6753">
        <w:rPr>
          <w:rFonts w:hint="eastAsia"/>
        </w:rPr>
        <w:t xml:space="preserve">　　　福井県知事　　様</w:t>
      </w:r>
    </w:p>
    <w:p w:rsidR="00E21B7B" w:rsidRPr="00AB6753" w:rsidRDefault="00E21B7B">
      <w:pPr>
        <w:ind w:right="210"/>
        <w:jc w:val="right"/>
      </w:pPr>
      <w:r w:rsidRPr="00AB6753">
        <w:rPr>
          <w:rFonts w:hint="eastAsia"/>
        </w:rPr>
        <w:t xml:space="preserve">債務者　</w:t>
      </w:r>
      <w:r w:rsidRPr="00AB6753">
        <w:rPr>
          <w:rFonts w:hint="eastAsia"/>
          <w:spacing w:val="105"/>
        </w:rPr>
        <w:t>住</w:t>
      </w:r>
      <w:r w:rsidRPr="00AB6753">
        <w:rPr>
          <w:rFonts w:hint="eastAsia"/>
        </w:rPr>
        <w:t xml:space="preserve">所　　　　　　　　　　　</w:t>
      </w:r>
    </w:p>
    <w:p w:rsidR="00E21B7B" w:rsidRPr="00AB6753" w:rsidRDefault="00E21B7B">
      <w:pPr>
        <w:spacing w:after="60"/>
        <w:ind w:right="210"/>
        <w:jc w:val="right"/>
      </w:pPr>
      <w:bookmarkStart w:id="1" w:name="MatchedText1"/>
      <w:r w:rsidRPr="00AB6753">
        <w:rPr>
          <w:rFonts w:hint="eastAsia"/>
          <w:spacing w:val="105"/>
        </w:rPr>
        <w:t>氏</w:t>
      </w:r>
      <w:r w:rsidRPr="00AB6753">
        <w:rPr>
          <w:rFonts w:hint="eastAsia"/>
        </w:rPr>
        <w:t xml:space="preserve">名　　　　　　　　　　</w:t>
      </w:r>
      <w:r w:rsidR="00AB6753" w:rsidRPr="00AB6753">
        <w:rPr>
          <w:rFonts w:hint="eastAsia"/>
        </w:rPr>
        <w:t xml:space="preserve">　</w:t>
      </w:r>
    </w:p>
    <w:bookmarkEnd w:id="1"/>
    <w:p w:rsidR="00E21B7B" w:rsidRPr="00AB6753" w:rsidRDefault="00E21B7B">
      <w:pPr>
        <w:spacing w:line="295" w:lineRule="auto"/>
        <w:ind w:left="210" w:hanging="210"/>
      </w:pPr>
      <w:r w:rsidRPr="00AB6753">
        <w:rPr>
          <w:rFonts w:hint="eastAsia"/>
        </w:rPr>
        <w:t xml:space="preserve">　</w:t>
      </w:r>
      <w:r w:rsidRPr="00AB6753">
        <w:t>(</w:t>
      </w:r>
      <w:r w:rsidRPr="00AB6753">
        <w:rPr>
          <w:rFonts w:hint="eastAsia"/>
        </w:rPr>
        <w:t>債務者の氏名または名称</w:t>
      </w:r>
      <w:r w:rsidRPr="00AB6753">
        <w:t>)(</w:t>
      </w:r>
      <w:r w:rsidRPr="00AB6753">
        <w:rPr>
          <w:rFonts w:hint="eastAsia"/>
        </w:rPr>
        <w:t>以下「乙」という。</w:t>
      </w:r>
      <w:r w:rsidRPr="00AB6753">
        <w:t>)</w:t>
      </w:r>
      <w:r w:rsidRPr="00AB6753">
        <w:rPr>
          <w:rFonts w:hint="eastAsia"/>
        </w:rPr>
        <w:t>が県</w:t>
      </w:r>
      <w:r w:rsidRPr="00AB6753">
        <w:t>(</w:t>
      </w:r>
      <w:r w:rsidRPr="00AB6753">
        <w:rPr>
          <w:rFonts w:hint="eastAsia"/>
        </w:rPr>
        <w:t>以下「甲」という。</w:t>
      </w:r>
      <w:r w:rsidRPr="00AB6753">
        <w:t>)</w:t>
      </w:r>
      <w:r w:rsidRPr="00AB6753">
        <w:rPr>
          <w:rFonts w:hint="eastAsia"/>
        </w:rPr>
        <w:t>に対する</w:t>
      </w:r>
      <w:r w:rsidRPr="00AB6753">
        <w:t>(</w:t>
      </w:r>
      <w:r w:rsidRPr="00AB6753">
        <w:rPr>
          <w:rFonts w:hint="eastAsia"/>
        </w:rPr>
        <w:t>債務の名称</w:t>
      </w:r>
      <w:r w:rsidRPr="00AB6753">
        <w:t>)</w:t>
      </w:r>
      <w:r w:rsidRPr="00AB6753">
        <w:rPr>
          <w:rFonts w:hint="eastAsia"/>
        </w:rPr>
        <w:t>の未払額　　　　円およびこれにかかる　　年　　月　　日から　　年　　月　　日までの日数に応じ、年　　パーセントの割合で計算した</w:t>
      </w:r>
      <w:r w:rsidRPr="00AB6753">
        <w:t>(</w:t>
      </w:r>
      <w:r w:rsidRPr="00AB6753">
        <w:rPr>
          <w:rFonts w:hint="eastAsia"/>
        </w:rPr>
        <w:t>利息および延滞金の名称</w:t>
      </w:r>
      <w:r w:rsidRPr="00AB6753">
        <w:t>)</w:t>
      </w:r>
      <w:r w:rsidRPr="00AB6753">
        <w:rPr>
          <w:rFonts w:hint="eastAsia"/>
        </w:rPr>
        <w:t xml:space="preserve">　　円は、下記第</w:t>
      </w:r>
      <w:r w:rsidRPr="00AB6753">
        <w:t>1</w:t>
      </w:r>
      <w:r w:rsidRPr="00AB6753">
        <w:rPr>
          <w:rFonts w:hint="eastAsia"/>
        </w:rPr>
        <w:t>に記載するところにより履行するとともに、この債務の履行に関して下記第</w:t>
      </w:r>
      <w:r w:rsidRPr="00AB6753">
        <w:t>2</w:t>
      </w:r>
      <w:r w:rsidRPr="00AB6753">
        <w:rPr>
          <w:rFonts w:hint="eastAsia"/>
        </w:rPr>
        <w:t>から第</w:t>
      </w:r>
      <w:r w:rsidRPr="00AB6753">
        <w:t>5</w:t>
      </w:r>
      <w:r w:rsidRPr="00AB6753">
        <w:rPr>
          <w:rFonts w:hint="eastAsia"/>
        </w:rPr>
        <w:t>までに記載する条件に従います。</w:t>
      </w:r>
    </w:p>
    <w:p w:rsidR="00E21B7B" w:rsidRPr="00AB6753" w:rsidRDefault="00E21B7B">
      <w:pPr>
        <w:spacing w:line="295" w:lineRule="auto"/>
        <w:ind w:left="420" w:hanging="420"/>
      </w:pPr>
      <w:r w:rsidRPr="00AB6753">
        <w:rPr>
          <w:rFonts w:hint="eastAsia"/>
        </w:rPr>
        <w:t xml:space="preserve">　第</w:t>
      </w:r>
      <w:r w:rsidRPr="00AB6753">
        <w:t>1</w:t>
      </w:r>
      <w:r w:rsidRPr="00AB6753">
        <w:rPr>
          <w:rFonts w:hint="eastAsia"/>
        </w:rPr>
        <w:t xml:space="preserve">　履行期限、延納利息および延滞金</w:t>
      </w:r>
    </w:p>
    <w:p w:rsidR="00E21B7B" w:rsidRPr="00AB6753" w:rsidRDefault="00E21B7B">
      <w:pPr>
        <w:spacing w:line="295" w:lineRule="auto"/>
        <w:ind w:left="735" w:hanging="735"/>
      </w:pPr>
      <w:r w:rsidRPr="00AB6753">
        <w:rPr>
          <w:rFonts w:hint="eastAsia"/>
        </w:rPr>
        <w:t xml:space="preserve">　　</w:t>
      </w:r>
      <w:r w:rsidRPr="00AB6753">
        <w:t>(1)</w:t>
      </w:r>
      <w:r w:rsidRPr="00AB6753">
        <w:rPr>
          <w:rFonts w:hint="eastAsia"/>
        </w:rPr>
        <w:t xml:space="preserve">　乙は、甲に対し上記の金額　　円を次のとおり支払うこと。</w:t>
      </w:r>
    </w:p>
    <w:p w:rsidR="00E21B7B" w:rsidRPr="00AB6753" w:rsidRDefault="00E21B7B">
      <w:pPr>
        <w:spacing w:line="295" w:lineRule="auto"/>
      </w:pPr>
      <w:r w:rsidRPr="00AB6753">
        <w:rPr>
          <w:rFonts w:hint="eastAsia"/>
          <w:spacing w:val="53"/>
        </w:rPr>
        <w:t xml:space="preserve">　</w:t>
      </w:r>
      <w:r w:rsidRPr="00AB6753">
        <w:rPr>
          <w:rFonts w:hint="eastAsia"/>
        </w:rPr>
        <w:t xml:space="preserve">　　　履行期限　　　　　　　　履行すべき金額</w:t>
      </w:r>
    </w:p>
    <w:p w:rsidR="00E21B7B" w:rsidRPr="00AB6753" w:rsidRDefault="00E21B7B">
      <w:pPr>
        <w:spacing w:line="295" w:lineRule="auto"/>
      </w:pPr>
      <w:r w:rsidRPr="00AB6753">
        <w:rPr>
          <w:rFonts w:hint="eastAsia"/>
        </w:rPr>
        <w:t xml:space="preserve">　　　　　　　　年　　月　　日　　　　　　　　円</w:t>
      </w:r>
    </w:p>
    <w:p w:rsidR="00E21B7B" w:rsidRPr="00AB6753" w:rsidRDefault="00E21B7B">
      <w:pPr>
        <w:spacing w:line="295" w:lineRule="auto"/>
      </w:pPr>
      <w:r w:rsidRPr="00AB6753">
        <w:rPr>
          <w:rFonts w:hint="eastAsia"/>
        </w:rPr>
        <w:t xml:space="preserve">　　　　　　　　年　　月　　日　　　　　　　　円</w:t>
      </w:r>
    </w:p>
    <w:p w:rsidR="00E21B7B" w:rsidRPr="00AB6753" w:rsidRDefault="00E21B7B">
      <w:pPr>
        <w:spacing w:line="295" w:lineRule="auto"/>
        <w:ind w:left="735" w:hanging="735"/>
      </w:pPr>
      <w:r w:rsidRPr="00AB6753">
        <w:rPr>
          <w:rFonts w:hint="eastAsia"/>
        </w:rPr>
        <w:t xml:space="preserve">　　</w:t>
      </w:r>
      <w:r w:rsidRPr="00AB6753">
        <w:t>(2)</w:t>
      </w:r>
      <w:r w:rsidRPr="00AB6753">
        <w:rPr>
          <w:rFonts w:hint="eastAsia"/>
        </w:rPr>
        <w:t xml:space="preserve">　乙は、上記の履行すべき金額に対し、　　年　　月　　日からそれぞれの履行期限までの期間の日数に応じ、年　　パーセントの割合で計算した延納利息を甲に支払うこと。</w:t>
      </w:r>
    </w:p>
    <w:p w:rsidR="00E21B7B" w:rsidRPr="00AB6753" w:rsidRDefault="00E21B7B">
      <w:pPr>
        <w:spacing w:line="295" w:lineRule="auto"/>
        <w:ind w:left="735" w:hanging="735"/>
      </w:pPr>
      <w:r w:rsidRPr="00AB6753">
        <w:rPr>
          <w:rFonts w:hint="eastAsia"/>
        </w:rPr>
        <w:t xml:space="preserve">　　</w:t>
      </w:r>
      <w:r w:rsidRPr="00AB6753">
        <w:t>(3)</w:t>
      </w:r>
      <w:r w:rsidRPr="00AB6753">
        <w:rPr>
          <w:rFonts w:hint="eastAsia"/>
        </w:rPr>
        <w:t xml:space="preserve">　乙は、上記</w:t>
      </w:r>
      <w:r w:rsidRPr="00AB6753">
        <w:t>(1)</w:t>
      </w:r>
      <w:r w:rsidRPr="00AB6753">
        <w:rPr>
          <w:rFonts w:hint="eastAsia"/>
        </w:rPr>
        <w:t>の履行期限</w:t>
      </w:r>
      <w:r w:rsidRPr="00AB6753">
        <w:t>(</w:t>
      </w:r>
      <w:r w:rsidRPr="00AB6753">
        <w:rPr>
          <w:rFonts w:hint="eastAsia"/>
        </w:rPr>
        <w:t>履行期限を繰り上げたときは、その繰り上げた履行期限</w:t>
      </w:r>
      <w:r w:rsidRPr="00AB6753">
        <w:t>)</w:t>
      </w:r>
      <w:r w:rsidRPr="00AB6753">
        <w:rPr>
          <w:rFonts w:hint="eastAsia"/>
        </w:rPr>
        <w:t>までに履行すべき金額を完納しなかつたときは、その完納しなかつた金額に対し、それぞれの履行期限の翌日から完納した日</w:t>
      </w:r>
      <w:r w:rsidRPr="00AB6753">
        <w:rPr>
          <w:rFonts w:hint="eastAsia"/>
          <w:spacing w:val="11"/>
        </w:rPr>
        <w:t>までの期間の日数に応</w:t>
      </w:r>
      <w:r w:rsidRPr="00AB6753">
        <w:rPr>
          <w:rFonts w:hint="eastAsia"/>
        </w:rPr>
        <w:t>じ、年　　パーセントの割合で計算した延滞金を甲に支払うこと。</w:t>
      </w:r>
    </w:p>
    <w:p w:rsidR="00E21B7B" w:rsidRPr="00AB6753" w:rsidRDefault="00E21B7B">
      <w:pPr>
        <w:spacing w:line="295" w:lineRule="auto"/>
        <w:ind w:left="420" w:hanging="420"/>
      </w:pPr>
      <w:r w:rsidRPr="00AB6753">
        <w:rPr>
          <w:rFonts w:hint="eastAsia"/>
        </w:rPr>
        <w:t xml:space="preserve">　第</w:t>
      </w:r>
      <w:r w:rsidRPr="00AB6753">
        <w:t>2</w:t>
      </w:r>
      <w:r w:rsidRPr="00AB6753">
        <w:rPr>
          <w:rFonts w:hint="eastAsia"/>
        </w:rPr>
        <w:t xml:space="preserve">　乙は、甲がこの債権の保全上必要があると認めて乙に対し、その資産の状況に関して、質問し、帳簿書類その他の物件を調査し、または参考となるべき報告もしくは資料の提出を求めたときは、その要求に従うこと。</w:t>
      </w:r>
    </w:p>
    <w:p w:rsidR="00E21B7B" w:rsidRPr="00AB6753" w:rsidRDefault="00E21B7B">
      <w:pPr>
        <w:spacing w:line="295" w:lineRule="auto"/>
        <w:ind w:left="420" w:hanging="420"/>
      </w:pPr>
      <w:r w:rsidRPr="00AB6753">
        <w:rPr>
          <w:rFonts w:hint="eastAsia"/>
        </w:rPr>
        <w:t xml:space="preserve">　第</w:t>
      </w:r>
      <w:r w:rsidRPr="00AB6753">
        <w:t>3</w:t>
      </w:r>
      <w:r w:rsidRPr="00AB6753">
        <w:rPr>
          <w:rFonts w:hint="eastAsia"/>
        </w:rPr>
        <w:t xml:space="preserve">　乙は、甲において乙が次に掲げる場合に該当し、または該当するものと認めて上記第</w:t>
      </w:r>
      <w:r w:rsidRPr="00AB6753">
        <w:t>1</w:t>
      </w:r>
      <w:r w:rsidRPr="00AB6753">
        <w:rPr>
          <w:rFonts w:hint="eastAsia"/>
        </w:rPr>
        <w:t>の</w:t>
      </w:r>
      <w:r w:rsidRPr="00AB6753">
        <w:t>(1)</w:t>
      </w:r>
      <w:r w:rsidRPr="00AB6753">
        <w:rPr>
          <w:rFonts w:hint="eastAsia"/>
        </w:rPr>
        <w:t>の金額の全部または一部についてその延長された履行期限を繰り上げる旨の指示をしたときは、その指示に従うこと。</w:t>
      </w:r>
    </w:p>
    <w:p w:rsidR="00E21B7B" w:rsidRPr="00AB6753" w:rsidRDefault="00E21B7B">
      <w:pPr>
        <w:spacing w:line="295" w:lineRule="auto"/>
        <w:ind w:left="840" w:hanging="840"/>
      </w:pPr>
      <w:r w:rsidRPr="00AB6753">
        <w:rPr>
          <w:rFonts w:hint="eastAsia"/>
        </w:rPr>
        <w:t xml:space="preserve">　　</w:t>
      </w:r>
      <w:r w:rsidRPr="00AB6753">
        <w:t>(</w:t>
      </w:r>
      <w:r w:rsidRPr="00AB6753">
        <w:rPr>
          <w:rFonts w:hint="eastAsia"/>
        </w:rPr>
        <w:t>イ</w:t>
      </w:r>
      <w:r w:rsidRPr="00AB6753">
        <w:t>)</w:t>
      </w:r>
      <w:r w:rsidRPr="00AB6753">
        <w:rPr>
          <w:rFonts w:hint="eastAsia"/>
        </w:rPr>
        <w:t xml:space="preserve">　乙が甲の不利益に乙の財産を隠し、そこない、もしくは処分したとき、もしくはこれらのおそれがあると認めるとき、または虚偽に債務を負担する行為をしたとき。</w:t>
      </w:r>
    </w:p>
    <w:p w:rsidR="00E21B7B" w:rsidRPr="00AB6753" w:rsidRDefault="00E21B7B">
      <w:pPr>
        <w:spacing w:line="295" w:lineRule="auto"/>
        <w:ind w:left="840" w:hanging="840"/>
      </w:pPr>
      <w:r w:rsidRPr="00AB6753">
        <w:rPr>
          <w:rFonts w:hint="eastAsia"/>
        </w:rPr>
        <w:t xml:space="preserve">　　</w:t>
      </w:r>
      <w:r w:rsidRPr="00AB6753">
        <w:t>(</w:t>
      </w:r>
      <w:r w:rsidRPr="00AB6753">
        <w:rPr>
          <w:rFonts w:hint="eastAsia"/>
        </w:rPr>
        <w:t>ロ</w:t>
      </w:r>
      <w:r w:rsidRPr="00AB6753">
        <w:t>)</w:t>
      </w:r>
      <w:r w:rsidRPr="00AB6753">
        <w:rPr>
          <w:rFonts w:hint="eastAsia"/>
        </w:rPr>
        <w:t xml:space="preserve">　乙が分割された弁済金額について、履行を怠つたとき。</w:t>
      </w:r>
    </w:p>
    <w:p w:rsidR="00E21B7B" w:rsidRPr="00AB6753" w:rsidRDefault="00E21B7B">
      <w:pPr>
        <w:spacing w:line="295" w:lineRule="auto"/>
        <w:ind w:left="840" w:hanging="840"/>
      </w:pPr>
      <w:r w:rsidRPr="00AB6753">
        <w:rPr>
          <w:rFonts w:hint="eastAsia"/>
        </w:rPr>
        <w:lastRenderedPageBreak/>
        <w:t xml:space="preserve">　　</w:t>
      </w:r>
      <w:r w:rsidRPr="00AB6753">
        <w:t>(</w:t>
      </w:r>
      <w:r w:rsidRPr="00AB6753">
        <w:rPr>
          <w:rFonts w:hint="eastAsia"/>
        </w:rPr>
        <w:t>ハ</w:t>
      </w:r>
      <w:r w:rsidRPr="00AB6753">
        <w:t>)</w:t>
      </w:r>
      <w:r w:rsidRPr="00AB6753">
        <w:rPr>
          <w:rFonts w:hint="eastAsia"/>
        </w:rPr>
        <w:t xml:space="preserve">　乙に次の事由が生じたとき。</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Ⅰ</w:t>
      </w:r>
      <w:r w:rsidRPr="00AB6753">
        <w:t>)</w:t>
      </w:r>
      <w:r w:rsidRPr="00AB6753">
        <w:rPr>
          <w:rFonts w:hint="eastAsia"/>
        </w:rPr>
        <w:t xml:space="preserve">　強制執行を受けたこと。</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Ⅱ</w:t>
      </w:r>
      <w:r w:rsidRPr="00AB6753">
        <w:t>)</w:t>
      </w:r>
      <w:r w:rsidRPr="00AB6753">
        <w:rPr>
          <w:rFonts w:hint="eastAsia"/>
        </w:rPr>
        <w:t xml:space="preserve">　租税その他の公課について滞納処分を受けたこと。</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Ⅲ</w:t>
      </w:r>
      <w:r w:rsidRPr="00AB6753">
        <w:t>)</w:t>
      </w:r>
      <w:r w:rsidRPr="00AB6753">
        <w:rPr>
          <w:rFonts w:hint="eastAsia"/>
        </w:rPr>
        <w:t xml:space="preserve">　その財産について競売の開始があつたこと。</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Ⅳ</w:t>
      </w:r>
      <w:r w:rsidRPr="00AB6753">
        <w:t>)</w:t>
      </w:r>
      <w:r w:rsidRPr="00AB6753">
        <w:rPr>
          <w:rFonts w:hint="eastAsia"/>
        </w:rPr>
        <w:t xml:space="preserve">　破産手続開始の決定を受けたこと。</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Ⅴ</w:t>
      </w:r>
      <w:r w:rsidRPr="00AB6753">
        <w:t>)</w:t>
      </w:r>
      <w:r w:rsidRPr="00AB6753">
        <w:rPr>
          <w:rFonts w:hint="eastAsia"/>
        </w:rPr>
        <w:t xml:space="preserve">　解散したこと。</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Ⅵ</w:t>
      </w:r>
      <w:r w:rsidRPr="00AB6753">
        <w:t>)</w:t>
      </w:r>
      <w:r w:rsidRPr="00AB6753">
        <w:rPr>
          <w:rFonts w:hint="eastAsia"/>
        </w:rPr>
        <w:t xml:space="preserve">　乙について相続の開始があつた場合において、相続人が限定承認をしたこと。</w:t>
      </w:r>
    </w:p>
    <w:p w:rsidR="00E21B7B" w:rsidRPr="00AB6753" w:rsidRDefault="00E21B7B">
      <w:pPr>
        <w:spacing w:line="295" w:lineRule="auto"/>
        <w:ind w:left="1260" w:hanging="1260"/>
      </w:pPr>
      <w:r w:rsidRPr="00AB6753">
        <w:rPr>
          <w:rFonts w:hint="eastAsia"/>
        </w:rPr>
        <w:t xml:space="preserve">　　　　</w:t>
      </w:r>
      <w:r w:rsidRPr="00AB6753">
        <w:t>(</w:t>
      </w:r>
      <w:r w:rsidRPr="00AB6753">
        <w:rPr>
          <w:rFonts w:hint="eastAsia"/>
        </w:rPr>
        <w:t>Ⅶ</w:t>
      </w:r>
      <w:r w:rsidRPr="00AB6753">
        <w:t>)</w:t>
      </w:r>
      <w:r w:rsidRPr="00AB6753">
        <w:rPr>
          <w:rFonts w:hint="eastAsia"/>
        </w:rPr>
        <w:t xml:space="preserve">　上記</w:t>
      </w:r>
      <w:r w:rsidRPr="00AB6753">
        <w:t>(</w:t>
      </w:r>
      <w:r w:rsidRPr="00AB6753">
        <w:rPr>
          <w:rFonts w:hint="eastAsia"/>
        </w:rPr>
        <w:t>Ⅳ</w:t>
      </w:r>
      <w:r w:rsidRPr="00AB6753">
        <w:t>)</w:t>
      </w:r>
      <w:r w:rsidRPr="00AB6753">
        <w:rPr>
          <w:rFonts w:hint="eastAsia"/>
        </w:rPr>
        <w:t>から</w:t>
      </w:r>
      <w:r w:rsidRPr="00AB6753">
        <w:t>(</w:t>
      </w:r>
      <w:r w:rsidRPr="00AB6753">
        <w:rPr>
          <w:rFonts w:hint="eastAsia"/>
        </w:rPr>
        <w:t>Ⅵ</w:t>
      </w:r>
      <w:r w:rsidRPr="00AB6753">
        <w:t>)</w:t>
      </w:r>
      <w:r w:rsidRPr="00AB6753">
        <w:rPr>
          <w:rFonts w:hint="eastAsia"/>
        </w:rPr>
        <w:t>までに掲げる場合のほか、乙の総財産についての清算が開始されたこと。</w:t>
      </w:r>
    </w:p>
    <w:p w:rsidR="00E21B7B" w:rsidRPr="00AB6753" w:rsidRDefault="00E21B7B">
      <w:pPr>
        <w:spacing w:line="295" w:lineRule="auto"/>
        <w:ind w:left="840" w:hanging="840"/>
      </w:pPr>
      <w:r w:rsidRPr="00AB6753">
        <w:rPr>
          <w:rFonts w:hint="eastAsia"/>
        </w:rPr>
        <w:t xml:space="preserve">　　</w:t>
      </w:r>
      <w:r w:rsidRPr="00AB6753">
        <w:t>(</w:t>
      </w:r>
      <w:r w:rsidRPr="00AB6753">
        <w:rPr>
          <w:rFonts w:hint="eastAsia"/>
        </w:rPr>
        <w:t>ニ</w:t>
      </w:r>
      <w:r w:rsidRPr="00AB6753">
        <w:t>)</w:t>
      </w:r>
      <w:r w:rsidRPr="00AB6753">
        <w:rPr>
          <w:rFonts w:hint="eastAsia"/>
        </w:rPr>
        <w:t xml:space="preserve">　乙が、この債務証書に記載された条件に従わないとき。</w:t>
      </w:r>
    </w:p>
    <w:p w:rsidR="00E21B7B" w:rsidRPr="00AB6753" w:rsidRDefault="00E21B7B">
      <w:pPr>
        <w:spacing w:line="295" w:lineRule="auto"/>
        <w:ind w:left="420" w:hanging="420"/>
      </w:pPr>
      <w:r w:rsidRPr="00AB6753">
        <w:rPr>
          <w:rFonts w:hint="eastAsia"/>
        </w:rPr>
        <w:t xml:space="preserve">　第</w:t>
      </w:r>
      <w:r w:rsidRPr="00AB6753">
        <w:t>4</w:t>
      </w:r>
      <w:r w:rsidRPr="00AB6753">
        <w:rPr>
          <w:rFonts w:hint="eastAsia"/>
        </w:rPr>
        <w:t xml:space="preserve">　甲において担保の価格が減少し、または保証人を不適当とする事情が生じたと認めるときは、乙は、甲の請求に応じて増担保の提供または保証人の変更をしなければならないこと。</w:t>
      </w:r>
    </w:p>
    <w:p w:rsidR="00E21B7B" w:rsidRPr="00AB6753" w:rsidRDefault="00E21B7B">
      <w:pPr>
        <w:spacing w:line="295" w:lineRule="auto"/>
        <w:ind w:left="420" w:hanging="420"/>
      </w:pPr>
      <w:r w:rsidRPr="00AB6753">
        <w:rPr>
          <w:rFonts w:hint="eastAsia"/>
        </w:rPr>
        <w:t xml:space="preserve">　第</w:t>
      </w:r>
      <w:r w:rsidRPr="00AB6753">
        <w:t>5</w:t>
      </w:r>
      <w:r w:rsidRPr="00AB6753">
        <w:rPr>
          <w:rFonts w:hint="eastAsia"/>
        </w:rPr>
        <w:t xml:space="preserve">　</w:t>
      </w:r>
      <w:r w:rsidRPr="00AB6753">
        <w:t>(</w:t>
      </w:r>
      <w:r w:rsidRPr="00AB6753">
        <w:rPr>
          <w:rFonts w:hint="eastAsia"/>
        </w:rPr>
        <w:t>その他債権管理者が定める事項</w:t>
      </w:r>
      <w:r w:rsidRPr="00AB6753">
        <w:t>)</w:t>
      </w:r>
    </w:p>
    <w:p w:rsidR="00E21B7B" w:rsidRDefault="00E21B7B">
      <w:pPr>
        <w:spacing w:line="295" w:lineRule="auto"/>
      </w:pPr>
      <w:r w:rsidRPr="00AB6753">
        <w:rPr>
          <w:rFonts w:hint="eastAsia"/>
          <w:spacing w:val="53"/>
        </w:rPr>
        <w:t xml:space="preserve">　</w:t>
      </w:r>
      <w:r w:rsidRPr="00AB6753">
        <w:rPr>
          <w:rFonts w:hint="eastAsia"/>
        </w:rPr>
        <w:t xml:space="preserve">　備考　別記様式第</w:t>
      </w:r>
      <w:r w:rsidRPr="00AB6753">
        <w:t>13</w:t>
      </w:r>
      <w:r w:rsidRPr="00AB6753">
        <w:rPr>
          <w:rFonts w:hint="eastAsia"/>
        </w:rPr>
        <w:t>号の備考は、本様式に準用する。</w:t>
      </w:r>
    </w:p>
    <w:sectPr w:rsidR="00E21B7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7B" w:rsidRDefault="00E21B7B" w:rsidP="00BD2C4F">
      <w:r>
        <w:separator/>
      </w:r>
    </w:p>
  </w:endnote>
  <w:endnote w:type="continuationSeparator" w:id="0">
    <w:p w:rsidR="00E21B7B" w:rsidRDefault="00E21B7B"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B" w:rsidRDefault="00E21B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1B7B" w:rsidRDefault="00E21B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7B" w:rsidRDefault="00E21B7B" w:rsidP="00BD2C4F">
      <w:r>
        <w:separator/>
      </w:r>
    </w:p>
  </w:footnote>
  <w:footnote w:type="continuationSeparator" w:id="0">
    <w:p w:rsidR="00E21B7B" w:rsidRDefault="00E21B7B"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B7B"/>
    <w:rsid w:val="00001838"/>
    <w:rsid w:val="006C6EEF"/>
    <w:rsid w:val="00913F3A"/>
    <w:rsid w:val="00AB6753"/>
    <w:rsid w:val="00AC74A3"/>
    <w:rsid w:val="00BD2C4F"/>
    <w:rsid w:val="00D11574"/>
    <w:rsid w:val="00E2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1BB96E"/>
  <w14:defaultImageDpi w14:val="96"/>
  <w15:docId w15:val="{32FA2798-3BE5-4EE9-827C-5D9ED7AB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ASA様式4</cp:lastModifiedBy>
  <cp:revision>3</cp:revision>
  <cp:lastPrinted>2001-10-05T07:32:00Z</cp:lastPrinted>
  <dcterms:created xsi:type="dcterms:W3CDTF">2021-04-30T02:55:00Z</dcterms:created>
  <dcterms:modified xsi:type="dcterms:W3CDTF">2021-04-30T02:56:00Z</dcterms:modified>
</cp:coreProperties>
</file>