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8E7" w:rsidRPr="001B1C3C" w:rsidRDefault="00C308E7">
      <w:r w:rsidRPr="001B1C3C">
        <w:rPr>
          <w:rFonts w:hint="eastAsia"/>
        </w:rPr>
        <w:t>様式第</w:t>
      </w:r>
      <w:r w:rsidRPr="001B1C3C">
        <w:t>4</w:t>
      </w:r>
      <w:r w:rsidRPr="001B1C3C">
        <w:rPr>
          <w:rFonts w:hint="eastAsia"/>
        </w:rPr>
        <w:t>号</w:t>
      </w:r>
      <w:r w:rsidRPr="001B1C3C">
        <w:t>(</w:t>
      </w:r>
      <w:r w:rsidRPr="001B1C3C">
        <w:rPr>
          <w:rFonts w:hint="eastAsia"/>
        </w:rPr>
        <w:t>第</w:t>
      </w:r>
      <w:r w:rsidRPr="001B1C3C">
        <w:t>3</w:t>
      </w:r>
      <w:r w:rsidRPr="001B1C3C">
        <w:rPr>
          <w:rFonts w:hint="eastAsia"/>
        </w:rPr>
        <w:t>条関係</w:t>
      </w:r>
      <w:r w:rsidRPr="001B1C3C">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0"/>
        <w:gridCol w:w="140"/>
        <w:gridCol w:w="1260"/>
        <w:gridCol w:w="200"/>
        <w:gridCol w:w="1400"/>
        <w:gridCol w:w="240"/>
        <w:gridCol w:w="1260"/>
        <w:gridCol w:w="1520"/>
        <w:gridCol w:w="1800"/>
      </w:tblGrid>
      <w:tr w:rsidR="00C308E7" w:rsidRPr="001B1C3C">
        <w:trPr>
          <w:cantSplit/>
          <w:trHeight w:val="437"/>
        </w:trPr>
        <w:tc>
          <w:tcPr>
            <w:tcW w:w="840" w:type="dxa"/>
            <w:gridSpan w:val="2"/>
            <w:tcBorders>
              <w:right w:val="nil"/>
            </w:tcBorders>
          </w:tcPr>
          <w:p w:rsidR="00C308E7" w:rsidRPr="001B1C3C" w:rsidRDefault="004B2F24">
            <w:bookmarkStart w:id="0" w:name="MatchedText1" w:colFirst="1" w:colLast="1"/>
            <w:r w:rsidRPr="001B1C3C">
              <w:rPr>
                <w:noProof/>
              </w:rPr>
              <w:pict>
                <v:oval id="_x0000_s1026" style="position:absolute;left:0;text-align:left;margin-left:52.5pt;margin-top:4.65pt;width:42pt;height:42pt;z-index:1" o:allowincell="f" filled="f" strokeweight=".25pt">
                  <v:textbox inset="0,0,0,0"/>
                </v:oval>
              </w:pict>
            </w:r>
            <w:r w:rsidR="00C308E7" w:rsidRPr="001B1C3C">
              <w:rPr>
                <w:rFonts w:hint="eastAsia"/>
              </w:rPr>
              <w:t xml:space="preserve">　</w:t>
            </w:r>
          </w:p>
        </w:tc>
        <w:tc>
          <w:tcPr>
            <w:tcW w:w="1260" w:type="dxa"/>
            <w:vMerge w:val="restart"/>
            <w:tcBorders>
              <w:left w:val="nil"/>
              <w:bottom w:val="nil"/>
              <w:right w:val="nil"/>
            </w:tcBorders>
          </w:tcPr>
          <w:p w:rsidR="00C308E7" w:rsidRPr="001B1C3C" w:rsidRDefault="00C308E7">
            <w:pPr>
              <w:rPr>
                <w:spacing w:val="105"/>
              </w:rPr>
            </w:pPr>
          </w:p>
          <w:p w:rsidR="00C308E7" w:rsidRPr="001B1C3C" w:rsidRDefault="00C308E7">
            <w:pPr>
              <w:jc w:val="center"/>
            </w:pPr>
            <w:r w:rsidRPr="001B1C3C">
              <w:rPr>
                <w:rFonts w:hint="eastAsia"/>
                <w:spacing w:val="105"/>
              </w:rPr>
              <w:t>受</w:t>
            </w:r>
            <w:r w:rsidRPr="001B1C3C">
              <w:rPr>
                <w:rFonts w:hint="eastAsia"/>
              </w:rPr>
              <w:t>付</w:t>
            </w:r>
          </w:p>
          <w:p w:rsidR="00C308E7" w:rsidRPr="001B1C3C" w:rsidRDefault="00C308E7">
            <w:pPr>
              <w:jc w:val="center"/>
            </w:pPr>
            <w:r w:rsidRPr="001B1C3C">
              <w:rPr>
                <w:rFonts w:hint="eastAsia"/>
              </w:rPr>
              <w:t>印</w:t>
            </w:r>
          </w:p>
        </w:tc>
        <w:tc>
          <w:tcPr>
            <w:tcW w:w="6420" w:type="dxa"/>
            <w:gridSpan w:val="6"/>
            <w:tcBorders>
              <w:left w:val="nil"/>
            </w:tcBorders>
          </w:tcPr>
          <w:p w:rsidR="00C308E7" w:rsidRPr="001B1C3C" w:rsidRDefault="00C308E7">
            <w:r w:rsidRPr="001B1C3C">
              <w:rPr>
                <w:rFonts w:hint="eastAsia"/>
              </w:rPr>
              <w:t xml:space="preserve">　</w:t>
            </w:r>
          </w:p>
        </w:tc>
      </w:tr>
      <w:bookmarkEnd w:id="0"/>
      <w:tr w:rsidR="00C308E7" w:rsidRPr="001B1C3C">
        <w:trPr>
          <w:cantSplit/>
          <w:trHeight w:val="700"/>
        </w:trPr>
        <w:tc>
          <w:tcPr>
            <w:tcW w:w="840" w:type="dxa"/>
            <w:gridSpan w:val="2"/>
            <w:tcBorders>
              <w:top w:val="nil"/>
              <w:right w:val="nil"/>
            </w:tcBorders>
          </w:tcPr>
          <w:p w:rsidR="00C308E7" w:rsidRPr="001B1C3C" w:rsidRDefault="00C308E7">
            <w:r w:rsidRPr="001B1C3C">
              <w:rPr>
                <w:rFonts w:hint="eastAsia"/>
              </w:rPr>
              <w:t xml:space="preserve">　</w:t>
            </w:r>
          </w:p>
        </w:tc>
        <w:tc>
          <w:tcPr>
            <w:tcW w:w="1260" w:type="dxa"/>
            <w:vMerge/>
            <w:tcBorders>
              <w:top w:val="nil"/>
              <w:left w:val="nil"/>
              <w:right w:val="nil"/>
            </w:tcBorders>
            <w:vAlign w:val="center"/>
          </w:tcPr>
          <w:p w:rsidR="00C308E7" w:rsidRPr="001B1C3C" w:rsidRDefault="00C308E7">
            <w:pPr>
              <w:jc w:val="right"/>
            </w:pPr>
          </w:p>
        </w:tc>
        <w:tc>
          <w:tcPr>
            <w:tcW w:w="1840" w:type="dxa"/>
            <w:gridSpan w:val="3"/>
            <w:tcBorders>
              <w:top w:val="nil"/>
              <w:left w:val="nil"/>
              <w:right w:val="nil"/>
            </w:tcBorders>
            <w:vAlign w:val="center"/>
          </w:tcPr>
          <w:p w:rsidR="00C308E7" w:rsidRPr="001B1C3C" w:rsidRDefault="00C308E7">
            <w:pPr>
              <w:jc w:val="right"/>
            </w:pPr>
            <w:r w:rsidRPr="001B1C3C">
              <w:rPr>
                <w:rFonts w:hint="eastAsia"/>
              </w:rPr>
              <w:t>不動産取得税</w:t>
            </w:r>
          </w:p>
        </w:tc>
        <w:tc>
          <w:tcPr>
            <w:tcW w:w="1260" w:type="dxa"/>
            <w:tcBorders>
              <w:top w:val="nil"/>
              <w:left w:val="nil"/>
              <w:right w:val="nil"/>
            </w:tcBorders>
            <w:vAlign w:val="center"/>
          </w:tcPr>
          <w:p w:rsidR="00C308E7" w:rsidRPr="001B1C3C" w:rsidRDefault="00C308E7">
            <w:pPr>
              <w:jc w:val="distribute"/>
            </w:pPr>
            <w:r w:rsidRPr="001B1C3C">
              <w:rPr>
                <w:rFonts w:hint="eastAsia"/>
              </w:rPr>
              <w:t>課税免除</w:t>
            </w:r>
          </w:p>
          <w:p w:rsidR="00C308E7" w:rsidRPr="001B1C3C" w:rsidRDefault="00C308E7">
            <w:pPr>
              <w:jc w:val="distribute"/>
            </w:pPr>
            <w:r w:rsidRPr="001B1C3C">
              <w:rPr>
                <w:rFonts w:hint="eastAsia"/>
              </w:rPr>
              <w:t>不均一課税</w:t>
            </w:r>
          </w:p>
        </w:tc>
        <w:tc>
          <w:tcPr>
            <w:tcW w:w="3320" w:type="dxa"/>
            <w:gridSpan w:val="2"/>
            <w:tcBorders>
              <w:top w:val="nil"/>
              <w:left w:val="nil"/>
            </w:tcBorders>
            <w:vAlign w:val="center"/>
          </w:tcPr>
          <w:p w:rsidR="00C308E7" w:rsidRPr="001B1C3C" w:rsidRDefault="00C308E7">
            <w:r w:rsidRPr="001B1C3C">
              <w:rPr>
                <w:rFonts w:hint="eastAsia"/>
              </w:rPr>
              <w:t>届出書</w:t>
            </w:r>
          </w:p>
        </w:tc>
      </w:tr>
      <w:tr w:rsidR="00C308E7" w:rsidRPr="001B1C3C">
        <w:trPr>
          <w:trHeight w:val="3600"/>
        </w:trPr>
        <w:tc>
          <w:tcPr>
            <w:tcW w:w="8520" w:type="dxa"/>
            <w:gridSpan w:val="9"/>
            <w:tcBorders>
              <w:bottom w:val="double" w:sz="4" w:space="0" w:color="auto"/>
            </w:tcBorders>
          </w:tcPr>
          <w:p w:rsidR="00C308E7" w:rsidRPr="001B1C3C" w:rsidRDefault="00C308E7"/>
          <w:p w:rsidR="00C308E7" w:rsidRPr="001B1C3C" w:rsidRDefault="00C308E7">
            <w:pPr>
              <w:ind w:right="210"/>
              <w:jc w:val="right"/>
            </w:pPr>
            <w:r w:rsidRPr="001B1C3C">
              <w:rPr>
                <w:rFonts w:hint="eastAsia"/>
              </w:rPr>
              <w:t xml:space="preserve">　　年　　月　　日　提出</w:t>
            </w:r>
          </w:p>
          <w:p w:rsidR="00C308E7" w:rsidRPr="001B1C3C" w:rsidRDefault="00C308E7"/>
          <w:p w:rsidR="00C308E7" w:rsidRPr="001B1C3C" w:rsidRDefault="00C308E7">
            <w:r w:rsidRPr="001B1C3C">
              <w:rPr>
                <w:rFonts w:hint="eastAsia"/>
              </w:rPr>
              <w:t xml:space="preserve">　福井県　　　　　長様</w:t>
            </w:r>
          </w:p>
          <w:p w:rsidR="00C308E7" w:rsidRPr="001B1C3C" w:rsidRDefault="00C308E7"/>
          <w:p w:rsidR="00C308E7" w:rsidRPr="001B1C3C" w:rsidRDefault="00C308E7">
            <w:pPr>
              <w:ind w:right="210"/>
              <w:jc w:val="right"/>
            </w:pPr>
            <w:r w:rsidRPr="001B1C3C">
              <w:rPr>
                <w:rFonts w:hint="eastAsia"/>
              </w:rPr>
              <w:t xml:space="preserve">納税義務者　　　　　　　　　　　　　</w:t>
            </w:r>
          </w:p>
          <w:p w:rsidR="00C308E7" w:rsidRPr="001B1C3C" w:rsidRDefault="00C308E7">
            <w:pPr>
              <w:ind w:right="210"/>
              <w:jc w:val="right"/>
            </w:pPr>
            <w:r w:rsidRPr="001B1C3C">
              <w:rPr>
                <w:rFonts w:hint="eastAsia"/>
                <w:spacing w:val="210"/>
              </w:rPr>
              <w:t>住</w:t>
            </w:r>
            <w:r w:rsidRPr="001B1C3C">
              <w:rPr>
                <w:rFonts w:hint="eastAsia"/>
              </w:rPr>
              <w:t>所</w:t>
            </w:r>
            <w:r w:rsidRPr="001B1C3C">
              <w:t>(</w:t>
            </w:r>
            <w:r w:rsidRPr="001B1C3C">
              <w:rPr>
                <w:rFonts w:hint="eastAsia"/>
                <w:spacing w:val="53"/>
              </w:rPr>
              <w:t>所在</w:t>
            </w:r>
            <w:r w:rsidRPr="001B1C3C">
              <w:rPr>
                <w:rFonts w:hint="eastAsia"/>
              </w:rPr>
              <w:t>地</w:t>
            </w:r>
            <w:r w:rsidRPr="001B1C3C">
              <w:t>)</w:t>
            </w:r>
            <w:r w:rsidRPr="001B1C3C">
              <w:rPr>
                <w:rFonts w:hint="eastAsia"/>
              </w:rPr>
              <w:t xml:space="preserve">　　　　　　　　　　　</w:t>
            </w:r>
          </w:p>
          <w:p w:rsidR="00C308E7" w:rsidRPr="001B1C3C" w:rsidRDefault="00C308E7">
            <w:pPr>
              <w:ind w:right="210"/>
              <w:jc w:val="right"/>
            </w:pPr>
            <w:bookmarkStart w:id="1" w:name="MatchedText2"/>
            <w:bookmarkStart w:id="2" w:name="MatchedText3"/>
            <w:r w:rsidRPr="001B1C3C">
              <w:rPr>
                <w:rFonts w:hint="eastAsia"/>
                <w:spacing w:val="210"/>
              </w:rPr>
              <w:t>氏</w:t>
            </w:r>
            <w:r w:rsidRPr="001B1C3C">
              <w:rPr>
                <w:rFonts w:hint="eastAsia"/>
              </w:rPr>
              <w:t>名</w:t>
            </w:r>
            <w:r w:rsidRPr="001B1C3C">
              <w:t>(</w:t>
            </w:r>
            <w:r w:rsidRPr="001B1C3C">
              <w:rPr>
                <w:rFonts w:hint="eastAsia"/>
                <w:spacing w:val="210"/>
              </w:rPr>
              <w:t>名</w:t>
            </w:r>
            <w:r w:rsidRPr="001B1C3C">
              <w:rPr>
                <w:rFonts w:hint="eastAsia"/>
              </w:rPr>
              <w:t>称</w:t>
            </w:r>
            <w:r w:rsidRPr="001B1C3C">
              <w:t>)</w:t>
            </w:r>
            <w:r w:rsidRPr="001B1C3C">
              <w:rPr>
                <w:rFonts w:hint="eastAsia"/>
              </w:rPr>
              <w:t xml:space="preserve">　　　　　　　　　　</w:t>
            </w:r>
            <w:r w:rsidR="001B1C3C" w:rsidRPr="001B1C3C">
              <w:rPr>
                <w:rFonts w:hint="eastAsia"/>
              </w:rPr>
              <w:t xml:space="preserve">　</w:t>
            </w:r>
          </w:p>
          <w:bookmarkEnd w:id="1"/>
          <w:bookmarkEnd w:id="2"/>
          <w:p w:rsidR="00FB766E" w:rsidRPr="001B1C3C" w:rsidRDefault="00FB766E">
            <w:pPr>
              <w:ind w:right="210"/>
              <w:jc w:val="right"/>
            </w:pPr>
            <w:r w:rsidRPr="001B1C3C">
              <w:rPr>
                <w:rFonts w:hint="eastAsia"/>
              </w:rPr>
              <w:t>個人番号</w:t>
            </w:r>
            <w:r w:rsidRPr="001B1C3C">
              <w:t>(</w:t>
            </w:r>
            <w:r w:rsidRPr="001B1C3C">
              <w:rPr>
                <w:rFonts w:hint="eastAsia"/>
              </w:rPr>
              <w:t>法人番号</w:t>
            </w:r>
            <w:r w:rsidRPr="001B1C3C">
              <w:t>)</w:t>
            </w:r>
            <w:r w:rsidRPr="001B1C3C">
              <w:rPr>
                <w:rFonts w:hint="eastAsia"/>
              </w:rPr>
              <w:t xml:space="preserve">　　　　　　　　　　　</w:t>
            </w:r>
          </w:p>
          <w:p w:rsidR="00C308E7" w:rsidRPr="001B1C3C" w:rsidRDefault="00C308E7"/>
          <w:p w:rsidR="00C308E7" w:rsidRPr="001B1C3C" w:rsidRDefault="00C308E7"/>
          <w:p w:rsidR="00C308E7" w:rsidRPr="001B1C3C" w:rsidRDefault="00C308E7">
            <w:r w:rsidRPr="001B1C3C">
              <w:rPr>
                <w:rFonts w:hint="eastAsia"/>
              </w:rPr>
              <w:t xml:space="preserve">　次のとおり特定地域等の振興を促進するための県税の課税の特例に関する条例第</w:t>
            </w:r>
            <w:r w:rsidRPr="001B1C3C">
              <w:t>6</w:t>
            </w:r>
            <w:r w:rsidRPr="001B1C3C">
              <w:rPr>
                <w:rFonts w:hint="eastAsia"/>
              </w:rPr>
              <w:t>条第</w:t>
            </w:r>
            <w:r w:rsidRPr="001B1C3C">
              <w:t>2</w:t>
            </w:r>
            <w:r w:rsidRPr="001B1C3C">
              <w:rPr>
                <w:rFonts w:hint="eastAsia"/>
              </w:rPr>
              <w:t>項の規定により届け出ます。</w:t>
            </w:r>
          </w:p>
        </w:tc>
      </w:tr>
      <w:tr w:rsidR="00C308E7" w:rsidRPr="001B1C3C">
        <w:trPr>
          <w:trHeight w:val="700"/>
        </w:trPr>
        <w:tc>
          <w:tcPr>
            <w:tcW w:w="8520" w:type="dxa"/>
            <w:gridSpan w:val="9"/>
            <w:tcBorders>
              <w:top w:val="double" w:sz="4" w:space="0" w:color="auto"/>
            </w:tcBorders>
            <w:vAlign w:val="center"/>
          </w:tcPr>
          <w:p w:rsidR="00C308E7" w:rsidRPr="001B1C3C" w:rsidRDefault="00C308E7">
            <w:pPr>
              <w:jc w:val="center"/>
            </w:pPr>
            <w:r w:rsidRPr="001B1C3C">
              <w:rPr>
                <w:rFonts w:hint="eastAsia"/>
                <w:spacing w:val="315"/>
              </w:rPr>
              <w:t>届出事</w:t>
            </w:r>
            <w:r w:rsidRPr="001B1C3C">
              <w:rPr>
                <w:rFonts w:hint="eastAsia"/>
              </w:rPr>
              <w:t>項</w:t>
            </w:r>
          </w:p>
        </w:tc>
      </w:tr>
      <w:tr w:rsidR="00FB772C" w:rsidRPr="001B1C3C" w:rsidTr="003E2AEA">
        <w:trPr>
          <w:cantSplit/>
          <w:trHeight w:val="500"/>
        </w:trPr>
        <w:tc>
          <w:tcPr>
            <w:tcW w:w="700" w:type="dxa"/>
            <w:vMerge w:val="restart"/>
            <w:vAlign w:val="center"/>
          </w:tcPr>
          <w:p w:rsidR="00FB772C" w:rsidRPr="001B1C3C" w:rsidRDefault="00FB772C" w:rsidP="003E2AEA">
            <w:pPr>
              <w:jc w:val="distribute"/>
            </w:pPr>
            <w:r w:rsidRPr="001B1C3C">
              <w:rPr>
                <w:rFonts w:hint="eastAsia"/>
              </w:rPr>
              <w:t>土地</w:t>
            </w:r>
          </w:p>
        </w:tc>
        <w:tc>
          <w:tcPr>
            <w:tcW w:w="1600" w:type="dxa"/>
            <w:gridSpan w:val="3"/>
            <w:vAlign w:val="center"/>
          </w:tcPr>
          <w:p w:rsidR="00FB772C" w:rsidRPr="001B1C3C" w:rsidRDefault="00FB772C" w:rsidP="003E2AEA">
            <w:pPr>
              <w:jc w:val="center"/>
            </w:pPr>
            <w:r w:rsidRPr="001B1C3C">
              <w:rPr>
                <w:rFonts w:hint="eastAsia"/>
              </w:rPr>
              <w:t>取得年月日</w:t>
            </w:r>
          </w:p>
        </w:tc>
        <w:tc>
          <w:tcPr>
            <w:tcW w:w="1400" w:type="dxa"/>
            <w:vAlign w:val="center"/>
          </w:tcPr>
          <w:p w:rsidR="00FB772C" w:rsidRPr="001B1C3C" w:rsidRDefault="00FB772C" w:rsidP="003E2AEA">
            <w:pPr>
              <w:jc w:val="center"/>
            </w:pPr>
            <w:r w:rsidRPr="001B1C3C">
              <w:rPr>
                <w:rFonts w:hint="eastAsia"/>
              </w:rPr>
              <w:t>取得原因</w:t>
            </w:r>
          </w:p>
        </w:tc>
        <w:tc>
          <w:tcPr>
            <w:tcW w:w="3020" w:type="dxa"/>
            <w:gridSpan w:val="3"/>
            <w:vAlign w:val="center"/>
          </w:tcPr>
          <w:p w:rsidR="00FB772C" w:rsidRPr="001B1C3C" w:rsidRDefault="00FB772C" w:rsidP="003E2AEA">
            <w:pPr>
              <w:jc w:val="center"/>
            </w:pPr>
            <w:r w:rsidRPr="001B1C3C">
              <w:rPr>
                <w:rFonts w:hint="eastAsia"/>
                <w:spacing w:val="210"/>
              </w:rPr>
              <w:t>所在地</w:t>
            </w:r>
            <w:r w:rsidRPr="001B1C3C">
              <w:rPr>
                <w:rFonts w:hint="eastAsia"/>
              </w:rPr>
              <w:t>番</w:t>
            </w:r>
          </w:p>
        </w:tc>
        <w:tc>
          <w:tcPr>
            <w:tcW w:w="1800" w:type="dxa"/>
            <w:vAlign w:val="center"/>
          </w:tcPr>
          <w:p w:rsidR="00FB772C" w:rsidRPr="001B1C3C" w:rsidRDefault="00FB772C" w:rsidP="003E2AEA">
            <w:pPr>
              <w:jc w:val="center"/>
            </w:pPr>
            <w:r w:rsidRPr="001B1C3C">
              <w:rPr>
                <w:rFonts w:hint="eastAsia"/>
                <w:spacing w:val="420"/>
              </w:rPr>
              <w:t>地</w:t>
            </w:r>
            <w:r w:rsidRPr="001B1C3C">
              <w:rPr>
                <w:rFonts w:hint="eastAsia"/>
              </w:rPr>
              <w:t>積</w:t>
            </w:r>
          </w:p>
        </w:tc>
      </w:tr>
      <w:tr w:rsidR="00FB772C" w:rsidRPr="001B1C3C" w:rsidTr="003E2AEA">
        <w:trPr>
          <w:cantSplit/>
          <w:trHeight w:val="700"/>
        </w:trPr>
        <w:tc>
          <w:tcPr>
            <w:tcW w:w="700" w:type="dxa"/>
            <w:vMerge/>
          </w:tcPr>
          <w:p w:rsidR="00FB772C" w:rsidRPr="001B1C3C" w:rsidRDefault="00FB772C" w:rsidP="003E2AEA"/>
        </w:tc>
        <w:tc>
          <w:tcPr>
            <w:tcW w:w="1600" w:type="dxa"/>
            <w:gridSpan w:val="3"/>
          </w:tcPr>
          <w:p w:rsidR="00FB772C" w:rsidRPr="001B1C3C" w:rsidRDefault="00FB772C" w:rsidP="003E2AEA">
            <w:r w:rsidRPr="001B1C3C">
              <w:rPr>
                <w:rFonts w:hint="eastAsia"/>
              </w:rPr>
              <w:t xml:space="preserve">　</w:t>
            </w:r>
          </w:p>
        </w:tc>
        <w:tc>
          <w:tcPr>
            <w:tcW w:w="1400" w:type="dxa"/>
          </w:tcPr>
          <w:p w:rsidR="00FB772C" w:rsidRPr="001B1C3C" w:rsidRDefault="00FB772C" w:rsidP="003E2AEA">
            <w:r w:rsidRPr="001B1C3C">
              <w:rPr>
                <w:rFonts w:hint="eastAsia"/>
              </w:rPr>
              <w:t xml:space="preserve">　</w:t>
            </w:r>
          </w:p>
        </w:tc>
        <w:tc>
          <w:tcPr>
            <w:tcW w:w="3020" w:type="dxa"/>
            <w:gridSpan w:val="3"/>
          </w:tcPr>
          <w:p w:rsidR="00FB772C" w:rsidRPr="001B1C3C" w:rsidRDefault="00FB772C" w:rsidP="003E2AEA">
            <w:r w:rsidRPr="001B1C3C">
              <w:rPr>
                <w:rFonts w:hint="eastAsia"/>
              </w:rPr>
              <w:t xml:space="preserve">　</w:t>
            </w:r>
          </w:p>
        </w:tc>
        <w:tc>
          <w:tcPr>
            <w:tcW w:w="1800" w:type="dxa"/>
          </w:tcPr>
          <w:p w:rsidR="00FB772C" w:rsidRPr="001B1C3C" w:rsidRDefault="00FB772C" w:rsidP="003E2AEA">
            <w:pPr>
              <w:jc w:val="right"/>
            </w:pPr>
            <w:r w:rsidRPr="001B1C3C">
              <w:t>m</w:t>
            </w:r>
            <w:r w:rsidRPr="001B1C3C">
              <w:rPr>
                <w:vertAlign w:val="superscript"/>
              </w:rPr>
              <w:t>2</w:t>
            </w:r>
          </w:p>
        </w:tc>
      </w:tr>
      <w:tr w:rsidR="00FB772C" w:rsidRPr="001B1C3C" w:rsidTr="003E2AEA">
        <w:trPr>
          <w:cantSplit/>
          <w:trHeight w:val="700"/>
        </w:trPr>
        <w:tc>
          <w:tcPr>
            <w:tcW w:w="700" w:type="dxa"/>
            <w:vMerge/>
          </w:tcPr>
          <w:p w:rsidR="00FB772C" w:rsidRPr="001B1C3C" w:rsidRDefault="00FB772C" w:rsidP="003E2AEA"/>
        </w:tc>
        <w:tc>
          <w:tcPr>
            <w:tcW w:w="6020" w:type="dxa"/>
            <w:gridSpan w:val="7"/>
            <w:vAlign w:val="center"/>
          </w:tcPr>
          <w:p w:rsidR="00FB772C" w:rsidRPr="001B1C3C" w:rsidRDefault="00FB772C" w:rsidP="003E2AEA">
            <w:pPr>
              <w:jc w:val="center"/>
            </w:pPr>
            <w:r w:rsidRPr="001B1C3C">
              <w:rPr>
                <w:rFonts w:hint="eastAsia"/>
                <w:spacing w:val="105"/>
              </w:rPr>
              <w:t>家屋の建設に着手した年月</w:t>
            </w:r>
            <w:r w:rsidRPr="001B1C3C">
              <w:rPr>
                <w:rFonts w:hint="eastAsia"/>
              </w:rPr>
              <w:t>日</w:t>
            </w:r>
          </w:p>
        </w:tc>
        <w:tc>
          <w:tcPr>
            <w:tcW w:w="1800" w:type="dxa"/>
            <w:vAlign w:val="center"/>
          </w:tcPr>
          <w:p w:rsidR="00FB772C" w:rsidRPr="001B1C3C" w:rsidRDefault="00FB772C" w:rsidP="003E2AEA">
            <w:pPr>
              <w:jc w:val="right"/>
            </w:pPr>
            <w:r w:rsidRPr="001B1C3C">
              <w:rPr>
                <w:rFonts w:hint="eastAsia"/>
              </w:rPr>
              <w:t xml:space="preserve">　年　月　日</w:t>
            </w:r>
          </w:p>
        </w:tc>
      </w:tr>
      <w:tr w:rsidR="00FB772C" w:rsidTr="00FB772C">
        <w:trPr>
          <w:cantSplit/>
          <w:trHeight w:val="3840"/>
        </w:trPr>
        <w:tc>
          <w:tcPr>
            <w:tcW w:w="700" w:type="dxa"/>
            <w:textDirection w:val="tbRlV"/>
            <w:vAlign w:val="center"/>
          </w:tcPr>
          <w:p w:rsidR="00FB772C" w:rsidRDefault="00FB772C" w:rsidP="003E2AEA">
            <w:pPr>
              <w:ind w:left="113" w:right="113"/>
              <w:jc w:val="center"/>
            </w:pPr>
            <w:r w:rsidRPr="001B1C3C">
              <w:rPr>
                <w:rFonts w:hint="eastAsia"/>
                <w:spacing w:val="840"/>
              </w:rPr>
              <w:t>備</w:t>
            </w:r>
            <w:r w:rsidRPr="001B1C3C">
              <w:rPr>
                <w:rFonts w:hint="eastAsia"/>
              </w:rPr>
              <w:t>考</w:t>
            </w:r>
            <w:bookmarkStart w:id="3" w:name="_GoBack"/>
            <w:bookmarkEnd w:id="3"/>
          </w:p>
        </w:tc>
        <w:tc>
          <w:tcPr>
            <w:tcW w:w="7820" w:type="dxa"/>
            <w:gridSpan w:val="8"/>
            <w:vAlign w:val="center"/>
          </w:tcPr>
          <w:p w:rsidR="00FB772C" w:rsidRDefault="00FB772C" w:rsidP="003E2AEA">
            <w:pPr>
              <w:jc w:val="left"/>
            </w:pPr>
            <w:r>
              <w:rPr>
                <w:rFonts w:hint="eastAsia"/>
              </w:rPr>
              <w:t xml:space="preserve">　</w:t>
            </w:r>
          </w:p>
        </w:tc>
      </w:tr>
    </w:tbl>
    <w:p w:rsidR="00FB772C" w:rsidRPr="00FB772C" w:rsidRDefault="00FB772C" w:rsidP="00FB772C">
      <w:pPr>
        <w:rPr>
          <w:b/>
        </w:rPr>
      </w:pPr>
    </w:p>
    <w:sectPr w:rsidR="00FB772C" w:rsidRPr="00FB772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F24" w:rsidRDefault="004B2F24" w:rsidP="00BE6A05">
      <w:r>
        <w:separator/>
      </w:r>
    </w:p>
  </w:endnote>
  <w:endnote w:type="continuationSeparator" w:id="0">
    <w:p w:rsidR="004B2F24" w:rsidRDefault="004B2F24" w:rsidP="00BE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E7" w:rsidRDefault="00C308E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08E7" w:rsidRDefault="00C308E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F24" w:rsidRDefault="004B2F24" w:rsidP="00BE6A05">
      <w:r>
        <w:separator/>
      </w:r>
    </w:p>
  </w:footnote>
  <w:footnote w:type="continuationSeparator" w:id="0">
    <w:p w:rsidR="004B2F24" w:rsidRDefault="004B2F24" w:rsidP="00BE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8E7"/>
    <w:rsid w:val="001B1C3C"/>
    <w:rsid w:val="00256867"/>
    <w:rsid w:val="003E2AEA"/>
    <w:rsid w:val="004B2F24"/>
    <w:rsid w:val="005F210A"/>
    <w:rsid w:val="006A3C31"/>
    <w:rsid w:val="00714C5B"/>
    <w:rsid w:val="008953D7"/>
    <w:rsid w:val="00A26694"/>
    <w:rsid w:val="00BE6A05"/>
    <w:rsid w:val="00C308E7"/>
    <w:rsid w:val="00E23AA1"/>
    <w:rsid w:val="00FB766E"/>
    <w:rsid w:val="00FB7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184CED"/>
  <w14:defaultImageDpi w14:val="96"/>
  <w15:docId w15:val="{94D811A8-7194-4467-9EC9-439F66F3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2002-04-11T00:47:00Z</cp:lastPrinted>
  <dcterms:created xsi:type="dcterms:W3CDTF">2021-04-30T05:19:00Z</dcterms:created>
  <dcterms:modified xsi:type="dcterms:W3CDTF">2021-04-30T05:24:00Z</dcterms:modified>
</cp:coreProperties>
</file>