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05" w:rsidRPr="002F6929" w:rsidRDefault="00DB7405">
      <w:pPr>
        <w:wordWrap w:val="0"/>
        <w:overflowPunct w:val="0"/>
        <w:autoSpaceDE w:val="0"/>
        <w:autoSpaceDN w:val="0"/>
      </w:pPr>
      <w:bookmarkStart w:id="0" w:name="_GoBack"/>
      <w:bookmarkEnd w:id="0"/>
      <w:r w:rsidRPr="002F6929">
        <w:rPr>
          <w:rFonts w:hint="eastAsia"/>
        </w:rPr>
        <w:t>様式第</w:t>
      </w:r>
      <w:r w:rsidRPr="002F6929">
        <w:t>11</w:t>
      </w:r>
      <w:r w:rsidRPr="002F6929">
        <w:rPr>
          <w:rFonts w:hint="eastAsia"/>
        </w:rPr>
        <w:t>号</w:t>
      </w:r>
      <w:r w:rsidRPr="002F6929">
        <w:t>(</w:t>
      </w:r>
      <w:r w:rsidRPr="002F6929">
        <w:rPr>
          <w:rFonts w:hint="eastAsia"/>
        </w:rPr>
        <w:t>第</w:t>
      </w:r>
      <w:r w:rsidRPr="002F6929">
        <w:t>13</w:t>
      </w:r>
      <w:r w:rsidRPr="002F6929">
        <w:rPr>
          <w:rFonts w:hint="eastAsia"/>
        </w:rPr>
        <w:t>条関係</w:t>
      </w:r>
      <w:r w:rsidRPr="002F6929">
        <w:t>)</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jc w:val="right"/>
      </w:pPr>
      <w:r w:rsidRPr="002F6929">
        <w:rPr>
          <w:rFonts w:hint="eastAsia"/>
        </w:rPr>
        <w:t xml:space="preserve">年　　月　　日　</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r w:rsidRPr="002F6929">
        <w:rPr>
          <w:rFonts w:hint="eastAsia"/>
        </w:rPr>
        <w:t xml:space="preserve">　福井県知事　様</w:t>
      </w:r>
    </w:p>
    <w:p w:rsidR="00DB7405" w:rsidRPr="002F6929" w:rsidRDefault="00DB7405">
      <w:pPr>
        <w:wordWrap w:val="0"/>
        <w:overflowPunct w:val="0"/>
        <w:autoSpaceDE w:val="0"/>
        <w:autoSpaceDN w:val="0"/>
        <w:jc w:val="right"/>
      </w:pPr>
      <w:r w:rsidRPr="002F6929">
        <w:rPr>
          <w:rFonts w:hint="eastAsia"/>
        </w:rPr>
        <w:t xml:space="preserve">届出者　　　　　　　　　　　　　　　　　　　　　</w:t>
      </w:r>
    </w:p>
    <w:p w:rsidR="00DB7405" w:rsidRPr="002F6929" w:rsidRDefault="00DB7405">
      <w:pPr>
        <w:wordWrap w:val="0"/>
        <w:overflowPunct w:val="0"/>
        <w:autoSpaceDE w:val="0"/>
        <w:autoSpaceDN w:val="0"/>
        <w:jc w:val="right"/>
      </w:pPr>
      <w:r w:rsidRPr="002F6929">
        <w:rPr>
          <w:rFonts w:hint="eastAsia"/>
        </w:rPr>
        <w:t xml:space="preserve">住所　　　　　　　　　　　　　　　　　　　</w:t>
      </w:r>
    </w:p>
    <w:p w:rsidR="00DB7405" w:rsidRPr="002F6929" w:rsidRDefault="00DB7405">
      <w:pPr>
        <w:wordWrap w:val="0"/>
        <w:overflowPunct w:val="0"/>
        <w:autoSpaceDE w:val="0"/>
        <w:autoSpaceDN w:val="0"/>
        <w:jc w:val="right"/>
      </w:pPr>
      <w:bookmarkStart w:id="1" w:name="MatchedText1"/>
      <w:r w:rsidRPr="002F6929">
        <w:rPr>
          <w:rFonts w:hint="eastAsia"/>
        </w:rPr>
        <w:t xml:space="preserve">氏名　　　　　　　　　　　　　　　　　　</w:t>
      </w:r>
      <w:r w:rsidR="00B77F43" w:rsidRPr="002F6929">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4200"/>
        <w:gridCol w:w="315"/>
      </w:tblGrid>
      <w:tr w:rsidR="00DB7405" w:rsidRPr="002F6929">
        <w:trPr>
          <w:trHeight w:val="80"/>
        </w:trPr>
        <w:tc>
          <w:tcPr>
            <w:tcW w:w="3990" w:type="dxa"/>
          </w:tcPr>
          <w:bookmarkEnd w:id="1"/>
          <w:p w:rsidR="00DB7405" w:rsidRPr="002F6929" w:rsidRDefault="00383F8B">
            <w:pPr>
              <w:wordWrap w:val="0"/>
              <w:overflowPunct w:val="0"/>
              <w:autoSpaceDE w:val="0"/>
              <w:autoSpaceDN w:val="0"/>
            </w:pPr>
            <w:r w:rsidRPr="002F6929">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5.8pt;margin-top:.65pt;width:215.25pt;height:37.1pt;z-index:1" o:allowincell="f" strokeweight=".5pt"/>
              </w:pict>
            </w:r>
            <w:r w:rsidR="00DB7405" w:rsidRPr="002F6929">
              <w:rPr>
                <w:rFonts w:hint="eastAsia"/>
              </w:rPr>
              <w:t xml:space="preserve">　</w:t>
            </w:r>
          </w:p>
        </w:tc>
        <w:tc>
          <w:tcPr>
            <w:tcW w:w="4200" w:type="dxa"/>
          </w:tcPr>
          <w:p w:rsidR="00DB7405" w:rsidRPr="002F6929" w:rsidRDefault="00DB7405">
            <w:pPr>
              <w:wordWrap w:val="0"/>
              <w:overflowPunct w:val="0"/>
              <w:autoSpaceDE w:val="0"/>
              <w:autoSpaceDN w:val="0"/>
            </w:pPr>
            <w:r w:rsidRPr="002F6929">
              <w:rPr>
                <w:rFonts w:hint="eastAsia"/>
              </w:rPr>
              <w:t>市町にあっては市町長名、市町以外の法人にあっては主たる事務所の所在地、名称および代表者の氏名</w:t>
            </w:r>
          </w:p>
        </w:tc>
        <w:tc>
          <w:tcPr>
            <w:tcW w:w="315" w:type="dxa"/>
          </w:tcPr>
          <w:p w:rsidR="00DB7405" w:rsidRPr="002F6929" w:rsidRDefault="00DB7405">
            <w:pPr>
              <w:wordWrap w:val="0"/>
              <w:overflowPunct w:val="0"/>
              <w:autoSpaceDE w:val="0"/>
              <w:autoSpaceDN w:val="0"/>
            </w:pPr>
            <w:r w:rsidRPr="002F6929">
              <w:rPr>
                <w:rFonts w:hint="eastAsia"/>
              </w:rPr>
              <w:t xml:space="preserve">　</w:t>
            </w:r>
          </w:p>
        </w:tc>
      </w:tr>
    </w:tbl>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jc w:val="center"/>
      </w:pPr>
      <w:r w:rsidRPr="002F6929">
        <w:rPr>
          <w:rFonts w:hint="eastAsia"/>
        </w:rPr>
        <w:t>障害福祉サービス事業等開始届</w:t>
      </w:r>
    </w:p>
    <w:p w:rsidR="00DB7405" w:rsidRPr="002F6929" w:rsidRDefault="00DB7405">
      <w:pPr>
        <w:wordWrap w:val="0"/>
        <w:overflowPunct w:val="0"/>
        <w:autoSpaceDE w:val="0"/>
        <w:autoSpaceDN w:val="0"/>
      </w:pPr>
    </w:p>
    <w:p w:rsidR="00DB7405" w:rsidRPr="002F6929" w:rsidRDefault="004C0E8C">
      <w:pPr>
        <w:wordWrap w:val="0"/>
        <w:overflowPunct w:val="0"/>
        <w:autoSpaceDE w:val="0"/>
        <w:autoSpaceDN w:val="0"/>
      </w:pPr>
      <w:r w:rsidRPr="002F6929">
        <w:rPr>
          <w:rFonts w:hint="eastAsia"/>
        </w:rPr>
        <w:t xml:space="preserve">　障害福祉サービス事業等を開始しますので、障害者の日常生活及び社会生活を総合的に支援するための法律第</w:t>
      </w:r>
      <w:r w:rsidRPr="002F6929">
        <w:t>79</w:t>
      </w:r>
      <w:r w:rsidRPr="002F6929">
        <w:rPr>
          <w:rFonts w:hint="eastAsia"/>
        </w:rPr>
        <w:t>条第</w:t>
      </w:r>
      <w:r w:rsidRPr="002F6929">
        <w:t>2</w:t>
      </w:r>
      <w:r w:rsidRPr="002F6929">
        <w:rPr>
          <w:rFonts w:hint="eastAsia"/>
        </w:rPr>
        <w:t>項の規定により、下記のとおり届け出ます。</w:t>
      </w:r>
    </w:p>
    <w:p w:rsidR="00DB7405" w:rsidRPr="002F6929" w:rsidRDefault="00DB7405">
      <w:pPr>
        <w:wordWrap w:val="0"/>
        <w:overflowPunct w:val="0"/>
        <w:autoSpaceDE w:val="0"/>
        <w:autoSpaceDN w:val="0"/>
        <w:jc w:val="center"/>
      </w:pPr>
      <w:r w:rsidRPr="002F6929">
        <w:rPr>
          <w:rFonts w:hint="eastAsia"/>
        </w:rPr>
        <w:t>記</w:t>
      </w:r>
    </w:p>
    <w:p w:rsidR="00DB7405" w:rsidRPr="002F6929" w:rsidRDefault="00DB7405">
      <w:pPr>
        <w:wordWrap w:val="0"/>
        <w:overflowPunct w:val="0"/>
        <w:autoSpaceDE w:val="0"/>
        <w:autoSpaceDN w:val="0"/>
        <w:ind w:left="525" w:hanging="525"/>
      </w:pPr>
      <w:r w:rsidRPr="002F6929">
        <w:rPr>
          <w:rFonts w:hint="eastAsia"/>
        </w:rPr>
        <w:t xml:space="preserve">　　</w:t>
      </w:r>
      <w:r w:rsidRPr="002F6929">
        <w:t>1</w:t>
      </w:r>
      <w:r w:rsidRPr="002F6929">
        <w:rPr>
          <w:rFonts w:hint="eastAsia"/>
        </w:rPr>
        <w:t xml:space="preserve">　事業の種類</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525" w:hanging="525"/>
      </w:pPr>
      <w:r w:rsidRPr="002F6929">
        <w:rPr>
          <w:rFonts w:hint="eastAsia"/>
        </w:rPr>
        <w:t xml:space="preserve">　　</w:t>
      </w:r>
      <w:r w:rsidRPr="002F6929">
        <w:t>2</w:t>
      </w:r>
      <w:r w:rsidRPr="002F6929">
        <w:rPr>
          <w:rFonts w:hint="eastAsia"/>
        </w:rPr>
        <w:t xml:space="preserve">　事業の内容</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525" w:hanging="525"/>
      </w:pPr>
      <w:r w:rsidRPr="002F6929">
        <w:rPr>
          <w:rFonts w:hint="eastAsia"/>
        </w:rPr>
        <w:t xml:space="preserve">　　</w:t>
      </w:r>
      <w:r w:rsidRPr="002F6929">
        <w:t>3</w:t>
      </w:r>
      <w:r w:rsidRPr="002F6929">
        <w:rPr>
          <w:rFonts w:hint="eastAsia"/>
        </w:rPr>
        <w:t xml:space="preserve">　基本約款</w:t>
      </w:r>
    </w:p>
    <w:p w:rsidR="00DB7405" w:rsidRPr="002F6929" w:rsidRDefault="00DB7405">
      <w:pPr>
        <w:wordWrap w:val="0"/>
        <w:overflowPunct w:val="0"/>
        <w:autoSpaceDE w:val="0"/>
        <w:autoSpaceDN w:val="0"/>
      </w:pPr>
      <w:r w:rsidRPr="002F6929">
        <w:rPr>
          <w:rFonts w:hint="eastAsia"/>
        </w:rPr>
        <w:t xml:space="preserve">　　　　　　　別添</w:t>
      </w:r>
      <w:r w:rsidRPr="002F6929">
        <w:t>1</w:t>
      </w:r>
      <w:r w:rsidRPr="002F6929">
        <w:rPr>
          <w:rFonts w:hint="eastAsia"/>
        </w:rPr>
        <w:t>のとおり</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525" w:hanging="525"/>
      </w:pPr>
      <w:r w:rsidRPr="002F6929">
        <w:rPr>
          <w:rFonts w:hint="eastAsia"/>
        </w:rPr>
        <w:t xml:space="preserve">　　</w:t>
      </w:r>
      <w:r w:rsidRPr="002F6929">
        <w:t>4</w:t>
      </w:r>
      <w:r w:rsidRPr="002F6929">
        <w:rPr>
          <w:rFonts w:hint="eastAsia"/>
        </w:rPr>
        <w:t xml:space="preserve">　事業の運営の方針</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r w:rsidRPr="002F6929">
        <w:rPr>
          <w:rFonts w:hint="eastAsia"/>
        </w:rPr>
        <w:t xml:space="preserve">　　</w:t>
      </w:r>
      <w:r w:rsidRPr="002F6929">
        <w:t>5</w:t>
      </w:r>
      <w:r w:rsidRPr="002F6929">
        <w:rPr>
          <w:rFonts w:hint="eastAsia"/>
        </w:rPr>
        <w:t xml:space="preserve">　職員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775"/>
        <w:gridCol w:w="1680"/>
      </w:tblGrid>
      <w:tr w:rsidR="00DB7405" w:rsidRPr="002F6929">
        <w:trPr>
          <w:trHeight w:val="147"/>
        </w:trPr>
        <w:tc>
          <w:tcPr>
            <w:tcW w:w="1050" w:type="dxa"/>
            <w:vAlign w:val="center"/>
          </w:tcPr>
          <w:p w:rsidR="00DB7405" w:rsidRPr="002F6929" w:rsidRDefault="00DB7405">
            <w:pPr>
              <w:wordWrap w:val="0"/>
              <w:overflowPunct w:val="0"/>
              <w:autoSpaceDE w:val="0"/>
              <w:autoSpaceDN w:val="0"/>
              <w:jc w:val="center"/>
            </w:pPr>
            <w:r w:rsidRPr="002F6929">
              <w:rPr>
                <w:rFonts w:hint="eastAsia"/>
              </w:rPr>
              <w:t>職種</w:t>
            </w:r>
          </w:p>
        </w:tc>
        <w:tc>
          <w:tcPr>
            <w:tcW w:w="5775" w:type="dxa"/>
            <w:vAlign w:val="center"/>
          </w:tcPr>
          <w:p w:rsidR="00DB7405" w:rsidRPr="002F6929" w:rsidRDefault="00DB7405">
            <w:pPr>
              <w:wordWrap w:val="0"/>
              <w:overflowPunct w:val="0"/>
              <w:autoSpaceDE w:val="0"/>
              <w:autoSpaceDN w:val="0"/>
              <w:jc w:val="center"/>
            </w:pPr>
            <w:r w:rsidRPr="002F6929">
              <w:rPr>
                <w:rFonts w:hint="eastAsia"/>
              </w:rPr>
              <w:t>職務の内容</w:t>
            </w:r>
          </w:p>
        </w:tc>
        <w:tc>
          <w:tcPr>
            <w:tcW w:w="1680" w:type="dxa"/>
            <w:vAlign w:val="center"/>
          </w:tcPr>
          <w:p w:rsidR="00DB7405" w:rsidRPr="002F6929" w:rsidRDefault="00DB7405">
            <w:pPr>
              <w:wordWrap w:val="0"/>
              <w:overflowPunct w:val="0"/>
              <w:autoSpaceDE w:val="0"/>
              <w:autoSpaceDN w:val="0"/>
              <w:jc w:val="center"/>
            </w:pPr>
            <w:r w:rsidRPr="002F6929">
              <w:rPr>
                <w:rFonts w:hint="eastAsia"/>
              </w:rPr>
              <w:t>職員の定数</w:t>
            </w:r>
          </w:p>
        </w:tc>
      </w:tr>
      <w:tr w:rsidR="00DB7405" w:rsidRPr="002F6929">
        <w:trPr>
          <w:trHeight w:val="147"/>
        </w:trPr>
        <w:tc>
          <w:tcPr>
            <w:tcW w:w="1050" w:type="dxa"/>
          </w:tcPr>
          <w:p w:rsidR="00DB7405" w:rsidRPr="002F6929" w:rsidRDefault="00DB7405">
            <w:pPr>
              <w:wordWrap w:val="0"/>
              <w:overflowPunct w:val="0"/>
              <w:autoSpaceDE w:val="0"/>
              <w:autoSpaceDN w:val="0"/>
            </w:pPr>
            <w:r w:rsidRPr="002F6929">
              <w:rPr>
                <w:rFonts w:hint="eastAsia"/>
              </w:rPr>
              <w:t xml:space="preserve">　</w:t>
            </w:r>
          </w:p>
        </w:tc>
        <w:tc>
          <w:tcPr>
            <w:tcW w:w="5775" w:type="dxa"/>
          </w:tcPr>
          <w:p w:rsidR="00DB7405" w:rsidRPr="002F6929" w:rsidRDefault="00DB7405">
            <w:pPr>
              <w:wordWrap w:val="0"/>
              <w:overflowPunct w:val="0"/>
              <w:autoSpaceDE w:val="0"/>
              <w:autoSpaceDN w:val="0"/>
            </w:pPr>
            <w:r w:rsidRPr="002F6929">
              <w:rPr>
                <w:rFonts w:hint="eastAsia"/>
              </w:rPr>
              <w:t xml:space="preserve">　</w:t>
            </w:r>
          </w:p>
        </w:tc>
        <w:tc>
          <w:tcPr>
            <w:tcW w:w="1680" w:type="dxa"/>
          </w:tcPr>
          <w:p w:rsidR="00DB7405" w:rsidRPr="002F6929" w:rsidRDefault="00DB7405">
            <w:pPr>
              <w:wordWrap w:val="0"/>
              <w:overflowPunct w:val="0"/>
              <w:autoSpaceDE w:val="0"/>
              <w:autoSpaceDN w:val="0"/>
            </w:pPr>
            <w:r w:rsidRPr="002F6929">
              <w:rPr>
                <w:rFonts w:hint="eastAsia"/>
              </w:rPr>
              <w:t xml:space="preserve">　</w:t>
            </w:r>
          </w:p>
        </w:tc>
      </w:tr>
      <w:tr w:rsidR="00DB7405" w:rsidRPr="002F6929">
        <w:trPr>
          <w:trHeight w:val="147"/>
        </w:trPr>
        <w:tc>
          <w:tcPr>
            <w:tcW w:w="1050" w:type="dxa"/>
          </w:tcPr>
          <w:p w:rsidR="00DB7405" w:rsidRPr="002F6929" w:rsidRDefault="00DB7405">
            <w:pPr>
              <w:wordWrap w:val="0"/>
              <w:overflowPunct w:val="0"/>
              <w:autoSpaceDE w:val="0"/>
              <w:autoSpaceDN w:val="0"/>
            </w:pPr>
            <w:r w:rsidRPr="002F6929">
              <w:rPr>
                <w:rFonts w:hint="eastAsia"/>
              </w:rPr>
              <w:t xml:space="preserve">　</w:t>
            </w:r>
          </w:p>
        </w:tc>
        <w:tc>
          <w:tcPr>
            <w:tcW w:w="5775" w:type="dxa"/>
          </w:tcPr>
          <w:p w:rsidR="00DB7405" w:rsidRPr="002F6929" w:rsidRDefault="00DB7405">
            <w:pPr>
              <w:wordWrap w:val="0"/>
              <w:overflowPunct w:val="0"/>
              <w:autoSpaceDE w:val="0"/>
              <w:autoSpaceDN w:val="0"/>
            </w:pPr>
            <w:r w:rsidRPr="002F6929">
              <w:rPr>
                <w:rFonts w:hint="eastAsia"/>
              </w:rPr>
              <w:t xml:space="preserve">　</w:t>
            </w:r>
          </w:p>
        </w:tc>
        <w:tc>
          <w:tcPr>
            <w:tcW w:w="1680" w:type="dxa"/>
          </w:tcPr>
          <w:p w:rsidR="00DB7405" w:rsidRPr="002F6929" w:rsidRDefault="00DB7405">
            <w:pPr>
              <w:wordWrap w:val="0"/>
              <w:overflowPunct w:val="0"/>
              <w:autoSpaceDE w:val="0"/>
              <w:autoSpaceDN w:val="0"/>
            </w:pPr>
            <w:r w:rsidRPr="002F6929">
              <w:rPr>
                <w:rFonts w:hint="eastAsia"/>
              </w:rPr>
              <w:t xml:space="preserve">　</w:t>
            </w:r>
          </w:p>
        </w:tc>
      </w:tr>
      <w:tr w:rsidR="00DB7405" w:rsidRPr="002F6929">
        <w:trPr>
          <w:trHeight w:val="147"/>
        </w:trPr>
        <w:tc>
          <w:tcPr>
            <w:tcW w:w="1050" w:type="dxa"/>
          </w:tcPr>
          <w:p w:rsidR="00DB7405" w:rsidRPr="002F6929" w:rsidRDefault="00DB7405">
            <w:pPr>
              <w:wordWrap w:val="0"/>
              <w:overflowPunct w:val="0"/>
              <w:autoSpaceDE w:val="0"/>
              <w:autoSpaceDN w:val="0"/>
            </w:pPr>
            <w:r w:rsidRPr="002F6929">
              <w:rPr>
                <w:rFonts w:hint="eastAsia"/>
              </w:rPr>
              <w:t xml:space="preserve">　</w:t>
            </w:r>
          </w:p>
        </w:tc>
        <w:tc>
          <w:tcPr>
            <w:tcW w:w="5775" w:type="dxa"/>
          </w:tcPr>
          <w:p w:rsidR="00DB7405" w:rsidRPr="002F6929" w:rsidRDefault="00DB7405">
            <w:pPr>
              <w:wordWrap w:val="0"/>
              <w:overflowPunct w:val="0"/>
              <w:autoSpaceDE w:val="0"/>
              <w:autoSpaceDN w:val="0"/>
            </w:pPr>
            <w:r w:rsidRPr="002F6929">
              <w:rPr>
                <w:rFonts w:hint="eastAsia"/>
              </w:rPr>
              <w:t xml:space="preserve">　</w:t>
            </w:r>
          </w:p>
        </w:tc>
        <w:tc>
          <w:tcPr>
            <w:tcW w:w="1680" w:type="dxa"/>
          </w:tcPr>
          <w:p w:rsidR="00DB7405" w:rsidRPr="002F6929" w:rsidRDefault="00DB7405">
            <w:pPr>
              <w:wordWrap w:val="0"/>
              <w:overflowPunct w:val="0"/>
              <w:autoSpaceDE w:val="0"/>
              <w:autoSpaceDN w:val="0"/>
            </w:pPr>
            <w:r w:rsidRPr="002F6929">
              <w:rPr>
                <w:rFonts w:hint="eastAsia"/>
              </w:rPr>
              <w:t xml:space="preserve">　</w:t>
            </w:r>
          </w:p>
        </w:tc>
      </w:tr>
      <w:tr w:rsidR="00DB7405" w:rsidRPr="002F6929">
        <w:trPr>
          <w:cantSplit/>
          <w:trHeight w:val="147"/>
        </w:trPr>
        <w:tc>
          <w:tcPr>
            <w:tcW w:w="6825" w:type="dxa"/>
            <w:gridSpan w:val="2"/>
            <w:vAlign w:val="center"/>
          </w:tcPr>
          <w:p w:rsidR="00DB7405" w:rsidRPr="002F6929" w:rsidRDefault="00DB7405">
            <w:pPr>
              <w:wordWrap w:val="0"/>
              <w:overflowPunct w:val="0"/>
              <w:autoSpaceDE w:val="0"/>
              <w:autoSpaceDN w:val="0"/>
              <w:jc w:val="center"/>
            </w:pPr>
            <w:r w:rsidRPr="002F6929">
              <w:rPr>
                <w:rFonts w:hint="eastAsia"/>
              </w:rPr>
              <w:t>合計</w:t>
            </w:r>
          </w:p>
        </w:tc>
        <w:tc>
          <w:tcPr>
            <w:tcW w:w="1680" w:type="dxa"/>
          </w:tcPr>
          <w:p w:rsidR="00DB7405" w:rsidRPr="002F6929" w:rsidRDefault="00DB7405">
            <w:pPr>
              <w:wordWrap w:val="0"/>
              <w:overflowPunct w:val="0"/>
              <w:autoSpaceDE w:val="0"/>
              <w:autoSpaceDN w:val="0"/>
            </w:pPr>
            <w:r w:rsidRPr="002F6929">
              <w:rPr>
                <w:rFonts w:hint="eastAsia"/>
              </w:rPr>
              <w:t xml:space="preserve">　</w:t>
            </w:r>
          </w:p>
        </w:tc>
      </w:tr>
    </w:tbl>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525" w:hanging="525"/>
      </w:pPr>
      <w:r w:rsidRPr="002F6929">
        <w:br w:type="page"/>
      </w:r>
      <w:r w:rsidRPr="002F6929">
        <w:rPr>
          <w:rFonts w:hint="eastAsia"/>
        </w:rPr>
        <w:lastRenderedPageBreak/>
        <w:t xml:space="preserve">　　</w:t>
      </w:r>
      <w:r w:rsidRPr="002F6929">
        <w:t>6</w:t>
      </w:r>
      <w:r w:rsidRPr="002F6929">
        <w:rPr>
          <w:rFonts w:hint="eastAsia"/>
        </w:rPr>
        <w:t xml:space="preserve">　主な職員の氏名</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525" w:hanging="525"/>
      </w:pPr>
      <w:r w:rsidRPr="002F6929">
        <w:rPr>
          <w:rFonts w:hint="eastAsia"/>
        </w:rPr>
        <w:t xml:space="preserve">　　</w:t>
      </w:r>
      <w:r w:rsidRPr="002F6929">
        <w:t>7</w:t>
      </w:r>
      <w:r w:rsidRPr="002F6929">
        <w:rPr>
          <w:rFonts w:hint="eastAsia"/>
        </w:rPr>
        <w:t xml:space="preserve">　主な職員の経歴</w:t>
      </w:r>
    </w:p>
    <w:p w:rsidR="00DB7405" w:rsidRPr="002F6929" w:rsidRDefault="00DB7405">
      <w:pPr>
        <w:wordWrap w:val="0"/>
        <w:overflowPunct w:val="0"/>
        <w:autoSpaceDE w:val="0"/>
        <w:autoSpaceDN w:val="0"/>
      </w:pPr>
      <w:r w:rsidRPr="002F6929">
        <w:rPr>
          <w:rFonts w:hint="eastAsia"/>
        </w:rPr>
        <w:t xml:space="preserve">　　　　　　　別添</w:t>
      </w:r>
      <w:r w:rsidRPr="002F6929">
        <w:t>2</w:t>
      </w:r>
      <w:r w:rsidRPr="002F6929">
        <w:rPr>
          <w:rFonts w:hint="eastAsia"/>
        </w:rPr>
        <w:t>のとおり</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525" w:hanging="525"/>
      </w:pPr>
      <w:r w:rsidRPr="002F6929">
        <w:rPr>
          <w:rFonts w:hint="eastAsia"/>
        </w:rPr>
        <w:t xml:space="preserve">　　</w:t>
      </w:r>
      <w:r w:rsidRPr="002F6929">
        <w:t>8</w:t>
      </w:r>
      <w:r w:rsidRPr="002F6929">
        <w:rPr>
          <w:rFonts w:hint="eastAsia"/>
        </w:rPr>
        <w:t xml:space="preserve">　事業を行おうとする区域</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525" w:hanging="525"/>
      </w:pPr>
      <w:r w:rsidRPr="002F6929">
        <w:rPr>
          <w:rFonts w:hint="eastAsia"/>
        </w:rPr>
        <w:t xml:space="preserve">　　</w:t>
      </w:r>
      <w:r w:rsidRPr="002F6929">
        <w:t>9</w:t>
      </w:r>
      <w:r w:rsidRPr="002F6929">
        <w:rPr>
          <w:rFonts w:hint="eastAsia"/>
        </w:rPr>
        <w:t xml:space="preserve">　障害福祉サービス事業、地域活動支援センターを経営する事業または福祉ホームを経営する事業の用に供する施設</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r w:rsidRPr="002F6929">
        <w:rPr>
          <w:rFonts w:hint="eastAsia"/>
        </w:rPr>
        <w:t xml:space="preserve">　　　</w:t>
      </w:r>
      <w:r w:rsidRPr="002F6929">
        <w:t>(1)</w:t>
      </w:r>
      <w:r w:rsidRPr="002F6929">
        <w:rPr>
          <w:rFonts w:hint="eastAsia"/>
        </w:rPr>
        <w:t xml:space="preserve">　名称</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r w:rsidRPr="002F6929">
        <w:rPr>
          <w:rFonts w:hint="eastAsia"/>
        </w:rPr>
        <w:t xml:space="preserve">　　　</w:t>
      </w:r>
      <w:r w:rsidRPr="002F6929">
        <w:t>(2)</w:t>
      </w:r>
      <w:r w:rsidRPr="002F6929">
        <w:rPr>
          <w:rFonts w:hint="eastAsia"/>
        </w:rPr>
        <w:t xml:space="preserve">　事業の種類</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r w:rsidRPr="002F6929">
        <w:rPr>
          <w:rFonts w:hint="eastAsia"/>
        </w:rPr>
        <w:t xml:space="preserve">　　　</w:t>
      </w:r>
      <w:r w:rsidRPr="002F6929">
        <w:t>(3)</w:t>
      </w:r>
      <w:r w:rsidRPr="002F6929">
        <w:rPr>
          <w:rFonts w:hint="eastAsia"/>
        </w:rPr>
        <w:t xml:space="preserve">　所在地</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r w:rsidRPr="002F6929">
        <w:rPr>
          <w:rFonts w:hint="eastAsia"/>
        </w:rPr>
        <w:t xml:space="preserve">　　　</w:t>
      </w:r>
      <w:r w:rsidRPr="002F6929">
        <w:t>(4)</w:t>
      </w:r>
      <w:r w:rsidRPr="002F6929">
        <w:rPr>
          <w:rFonts w:hint="eastAsia"/>
        </w:rPr>
        <w:t xml:space="preserve">　利用定員</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525" w:hanging="525"/>
      </w:pPr>
      <w:r w:rsidRPr="002F6929">
        <w:rPr>
          <w:rFonts w:hint="eastAsia"/>
        </w:rPr>
        <w:t xml:space="preserve">　　</w:t>
      </w:r>
      <w:r w:rsidRPr="002F6929">
        <w:t>10</w:t>
      </w:r>
      <w:r w:rsidRPr="002F6929">
        <w:rPr>
          <w:rFonts w:hint="eastAsia"/>
        </w:rPr>
        <w:t xml:space="preserve">　事業開始の予定年月日</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r w:rsidRPr="002F6929">
        <w:rPr>
          <w:rFonts w:hint="eastAsia"/>
        </w:rPr>
        <w:t xml:space="preserve">　　　　　　　年　　月　　日</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r w:rsidRPr="002F6929">
        <w:rPr>
          <w:rFonts w:hint="eastAsia"/>
        </w:rPr>
        <w:t xml:space="preserve">　備考</w:t>
      </w:r>
    </w:p>
    <w:p w:rsidR="00DB7405" w:rsidRPr="002F6929" w:rsidRDefault="00DB7405">
      <w:pPr>
        <w:wordWrap w:val="0"/>
        <w:overflowPunct w:val="0"/>
        <w:autoSpaceDE w:val="0"/>
        <w:autoSpaceDN w:val="0"/>
        <w:ind w:left="525" w:hanging="525"/>
      </w:pPr>
      <w:r w:rsidRPr="002F6929">
        <w:rPr>
          <w:rFonts w:hint="eastAsia"/>
        </w:rPr>
        <w:t xml:space="preserve">　　</w:t>
      </w:r>
      <w:r w:rsidR="00B77F43" w:rsidRPr="002F6929">
        <w:t>1</w:t>
      </w:r>
      <w:r w:rsidRPr="002F6929">
        <w:rPr>
          <w:rFonts w:hint="eastAsia"/>
        </w:rPr>
        <w:t xml:space="preserve">　記入事項が多い場合には、適宜別紙に記入してください。</w:t>
      </w:r>
    </w:p>
    <w:p w:rsidR="00DB7405" w:rsidRPr="002F6929" w:rsidRDefault="00DB7405">
      <w:pPr>
        <w:wordWrap w:val="0"/>
        <w:overflowPunct w:val="0"/>
        <w:autoSpaceDE w:val="0"/>
        <w:autoSpaceDN w:val="0"/>
        <w:ind w:left="525" w:hanging="525"/>
      </w:pPr>
      <w:r w:rsidRPr="002F6929">
        <w:rPr>
          <w:rFonts w:hint="eastAsia"/>
        </w:rPr>
        <w:t xml:space="preserve">　　</w:t>
      </w:r>
      <w:r w:rsidR="00B77F43" w:rsidRPr="002F6929">
        <w:t>2</w:t>
      </w:r>
      <w:r w:rsidRPr="002F6929">
        <w:rPr>
          <w:rFonts w:hint="eastAsia"/>
        </w:rPr>
        <w:t xml:space="preserve">　その他この届については、別紙の障害福祉サービス事業等開始届記入要領により記入してください。</w:t>
      </w:r>
    </w:p>
    <w:p w:rsidR="00DB7405" w:rsidRPr="002F6929" w:rsidRDefault="00DB7405">
      <w:pPr>
        <w:wordWrap w:val="0"/>
        <w:overflowPunct w:val="0"/>
        <w:autoSpaceDE w:val="0"/>
        <w:autoSpaceDN w:val="0"/>
      </w:pPr>
      <w:r w:rsidRPr="002F6929">
        <w:br w:type="page"/>
      </w:r>
    </w:p>
    <w:p w:rsidR="00DB7405" w:rsidRPr="002F6929" w:rsidRDefault="00DB7405">
      <w:pPr>
        <w:wordWrap w:val="0"/>
        <w:overflowPunct w:val="0"/>
        <w:autoSpaceDE w:val="0"/>
        <w:autoSpaceDN w:val="0"/>
        <w:jc w:val="center"/>
      </w:pPr>
      <w:r w:rsidRPr="002F6929">
        <w:rPr>
          <w:rFonts w:hint="eastAsia"/>
        </w:rPr>
        <w:t>障害福祉サービス事業等開始届記入要領</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105" w:hanging="105"/>
      </w:pPr>
      <w:r w:rsidRPr="002F6929">
        <w:t>1</w:t>
      </w:r>
      <w:r w:rsidRPr="002F6929">
        <w:rPr>
          <w:rFonts w:hint="eastAsia"/>
        </w:rPr>
        <w:t xml:space="preserve">　複数の種類の障害福祉サービス事業等を開始する際には、開始届はそれぞれの種類ごとに作成してください。</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105" w:hanging="105"/>
      </w:pPr>
      <w:r w:rsidRPr="002F6929">
        <w:t>2</w:t>
      </w:r>
      <w:r w:rsidRPr="002F6929">
        <w:rPr>
          <w:rFonts w:hint="eastAsia"/>
        </w:rPr>
        <w:t xml:space="preserve">　「事業の運営の方針」欄には、当該事業を経営する上で経営者として考えることを明確に記入してください。</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105" w:hanging="105"/>
      </w:pPr>
      <w:r w:rsidRPr="002F6929">
        <w:t>3</w:t>
      </w:r>
      <w:r w:rsidRPr="002F6929">
        <w:rPr>
          <w:rFonts w:hint="eastAsia"/>
        </w:rPr>
        <w:t xml:space="preserve">　「主な職員の氏名」欄には、当該事業のサービス提供責任者等の氏名を記入してください。</w:t>
      </w:r>
    </w:p>
    <w:p w:rsidR="00DB7405" w:rsidRPr="002F6929" w:rsidRDefault="00DB7405">
      <w:pPr>
        <w:wordWrap w:val="0"/>
        <w:overflowPunct w:val="0"/>
        <w:autoSpaceDE w:val="0"/>
        <w:autoSpaceDN w:val="0"/>
      </w:pPr>
    </w:p>
    <w:p w:rsidR="00DB7405" w:rsidRPr="002F6929" w:rsidRDefault="00DB7405">
      <w:pPr>
        <w:wordWrap w:val="0"/>
        <w:overflowPunct w:val="0"/>
        <w:autoSpaceDE w:val="0"/>
        <w:autoSpaceDN w:val="0"/>
        <w:ind w:left="105" w:hanging="105"/>
      </w:pPr>
      <w:r w:rsidRPr="002F6929">
        <w:t>4</w:t>
      </w:r>
      <w:r w:rsidRPr="002F6929">
        <w:rPr>
          <w:rFonts w:hint="eastAsia"/>
        </w:rPr>
        <w:t xml:space="preserve">　「事業を行おうとする区域」欄には、市町の委託を受けて行う場合には、事業を行おうとする区域のほかに、委託先として当該市町の名称を併せて記入してください。</w:t>
      </w:r>
    </w:p>
    <w:p w:rsidR="00DB7405" w:rsidRPr="002F6929" w:rsidRDefault="00DB7405">
      <w:pPr>
        <w:wordWrap w:val="0"/>
        <w:overflowPunct w:val="0"/>
        <w:autoSpaceDE w:val="0"/>
        <w:autoSpaceDN w:val="0"/>
      </w:pPr>
    </w:p>
    <w:p w:rsidR="00DB7405" w:rsidRDefault="00DB7405">
      <w:pPr>
        <w:wordWrap w:val="0"/>
        <w:overflowPunct w:val="0"/>
        <w:autoSpaceDE w:val="0"/>
        <w:autoSpaceDN w:val="0"/>
        <w:ind w:left="105" w:hanging="105"/>
      </w:pPr>
      <w:r w:rsidRPr="002F6929">
        <w:t>5</w:t>
      </w:r>
      <w:r w:rsidRPr="002F6929">
        <w:rPr>
          <w:rFonts w:hint="eastAsia"/>
        </w:rPr>
        <w:t xml:space="preserve">　収支予算書および事業計画書を添付してください。</w:t>
      </w:r>
    </w:p>
    <w:sectPr w:rsidR="00DB740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8B" w:rsidRDefault="00383F8B" w:rsidP="003A0664">
      <w:r>
        <w:separator/>
      </w:r>
    </w:p>
  </w:endnote>
  <w:endnote w:type="continuationSeparator" w:id="0">
    <w:p w:rsidR="00383F8B" w:rsidRDefault="00383F8B" w:rsidP="003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8B" w:rsidRDefault="00383F8B" w:rsidP="003A0664">
      <w:r>
        <w:separator/>
      </w:r>
    </w:p>
  </w:footnote>
  <w:footnote w:type="continuationSeparator" w:id="0">
    <w:p w:rsidR="00383F8B" w:rsidRDefault="00383F8B" w:rsidP="003A0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405"/>
    <w:rsid w:val="002F6929"/>
    <w:rsid w:val="00383F8B"/>
    <w:rsid w:val="003A0664"/>
    <w:rsid w:val="00441A61"/>
    <w:rsid w:val="004C0E8C"/>
    <w:rsid w:val="006F53ED"/>
    <w:rsid w:val="00A26BE5"/>
    <w:rsid w:val="00B16B6D"/>
    <w:rsid w:val="00B77F43"/>
    <w:rsid w:val="00C6008A"/>
    <w:rsid w:val="00C84779"/>
    <w:rsid w:val="00DB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43FE9EE-E3E6-43AB-90F2-43D126C7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4</cp:revision>
  <cp:lastPrinted>2001-06-15T06:20:00Z</cp:lastPrinted>
  <dcterms:created xsi:type="dcterms:W3CDTF">2021-05-01T02:55:00Z</dcterms:created>
  <dcterms:modified xsi:type="dcterms:W3CDTF">2021-05-01T02:57:00Z</dcterms:modified>
</cp:coreProperties>
</file>