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48" w:rsidRPr="009325AA" w:rsidRDefault="00705D48">
      <w:pPr>
        <w:spacing w:after="100"/>
        <w:rPr>
          <w:rFonts w:hAnsi="Century"/>
        </w:rPr>
      </w:pPr>
      <w:bookmarkStart w:id="0" w:name="_GoBack"/>
      <w:bookmarkEnd w:id="0"/>
      <w:r w:rsidRPr="009325AA">
        <w:rPr>
          <w:rFonts w:hAnsi="Century" w:hint="eastAsia"/>
        </w:rPr>
        <w:t>様式第</w:t>
      </w:r>
      <w:r w:rsidRPr="009325AA">
        <w:rPr>
          <w:rFonts w:hAnsi="Century"/>
        </w:rPr>
        <w:t>1</w:t>
      </w:r>
      <w:r w:rsidRPr="009325AA">
        <w:rPr>
          <w:rFonts w:hAnsi="Century" w:hint="eastAsia"/>
        </w:rPr>
        <w:t>号</w:t>
      </w:r>
      <w:r w:rsidRPr="009325AA">
        <w:rPr>
          <w:rFonts w:hAnsi="Century"/>
        </w:rPr>
        <w:t>(</w:t>
      </w:r>
      <w:r w:rsidRPr="009325AA">
        <w:rPr>
          <w:rFonts w:hAnsi="Century" w:hint="eastAsia"/>
        </w:rPr>
        <w:t>第</w:t>
      </w:r>
      <w:r w:rsidRPr="009325AA">
        <w:rPr>
          <w:rFonts w:hAnsi="Century"/>
        </w:rPr>
        <w:t>2</w:t>
      </w:r>
      <w:r w:rsidRPr="009325AA">
        <w:rPr>
          <w:rFonts w:hAnsi="Century" w:hint="eastAsia"/>
        </w:rPr>
        <w:t>条関係</w:t>
      </w:r>
      <w:r w:rsidRPr="009325AA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05D48">
        <w:trPr>
          <w:cantSplit/>
          <w:trHeight w:val="11300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jc w:val="right"/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年　　月　　日　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　福井県議会議長　様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jc w:val="right"/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会派名　　　　　　　　　　　　</w:t>
            </w:r>
          </w:p>
          <w:p w:rsidR="00705D48" w:rsidRPr="009325AA" w:rsidRDefault="00705D48">
            <w:pPr>
              <w:jc w:val="right"/>
              <w:rPr>
                <w:rFonts w:hAnsi="Century"/>
              </w:rPr>
            </w:pPr>
            <w:bookmarkStart w:id="1" w:name="MatchedText1"/>
            <w:r w:rsidRPr="009325AA">
              <w:rPr>
                <w:rFonts w:hAnsi="Century" w:hint="eastAsia"/>
              </w:rPr>
              <w:t xml:space="preserve">代表者　　　　　　　　　　</w:t>
            </w:r>
            <w:r w:rsidR="009325AA" w:rsidRPr="009325AA">
              <w:rPr>
                <w:rFonts w:hAnsi="Century" w:hint="eastAsia"/>
              </w:rPr>
              <w:t xml:space="preserve">　</w:t>
            </w:r>
            <w:r w:rsidRPr="009325AA">
              <w:rPr>
                <w:rFonts w:hAnsi="Century" w:hint="eastAsia"/>
              </w:rPr>
              <w:t xml:space="preserve">　</w:t>
            </w:r>
          </w:p>
          <w:bookmarkEnd w:id="1"/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jc w:val="center"/>
              <w:rPr>
                <w:rFonts w:hAnsi="Century"/>
              </w:rPr>
            </w:pPr>
            <w:r w:rsidRPr="009325AA">
              <w:rPr>
                <w:rFonts w:hAnsi="Century" w:hint="eastAsia"/>
                <w:spacing w:val="210"/>
              </w:rPr>
              <w:t>会派結成</w:t>
            </w:r>
            <w:r w:rsidRPr="009325AA">
              <w:rPr>
                <w:rFonts w:hAnsi="Century" w:hint="eastAsia"/>
              </w:rPr>
              <w:t>届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　会派を結成したので、</w:t>
            </w:r>
            <w:r w:rsidR="00756BDD" w:rsidRPr="009325AA">
              <w:rPr>
                <w:rFonts w:hAnsi="Century" w:hint="eastAsia"/>
              </w:rPr>
              <w:t>福井県政務活動費の交付に関する条例第</w:t>
            </w:r>
            <w:r w:rsidR="00756BDD" w:rsidRPr="009325AA">
              <w:rPr>
                <w:rFonts w:hAnsi="Century"/>
              </w:rPr>
              <w:t>5</w:t>
            </w:r>
            <w:r w:rsidR="00756BDD" w:rsidRPr="009325AA">
              <w:rPr>
                <w:rFonts w:hAnsi="Century" w:hint="eastAsia"/>
              </w:rPr>
              <w:t>条第</w:t>
            </w:r>
            <w:r w:rsidR="00756BDD" w:rsidRPr="009325AA">
              <w:rPr>
                <w:rFonts w:hAnsi="Century"/>
              </w:rPr>
              <w:t>1</w:t>
            </w:r>
            <w:r w:rsidR="00756BDD" w:rsidRPr="009325AA">
              <w:rPr>
                <w:rFonts w:hAnsi="Century" w:hint="eastAsia"/>
              </w:rPr>
              <w:t>項</w:t>
            </w:r>
            <w:r w:rsidRPr="009325AA">
              <w:rPr>
                <w:rFonts w:hAnsi="Century" w:hint="eastAsia"/>
              </w:rPr>
              <w:t>の規定により、下記のとおり届け出ます。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jc w:val="center"/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>記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　</w:t>
            </w:r>
            <w:r w:rsidRPr="009325AA">
              <w:rPr>
                <w:rFonts w:hAnsi="Century"/>
              </w:rPr>
              <w:t>1</w:t>
            </w:r>
            <w:r w:rsidRPr="009325AA">
              <w:rPr>
                <w:rFonts w:hAnsi="Century" w:hint="eastAsia"/>
              </w:rPr>
              <w:t xml:space="preserve">　会派の名称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　</w:t>
            </w:r>
            <w:r w:rsidRPr="009325AA">
              <w:rPr>
                <w:rFonts w:hAnsi="Century"/>
              </w:rPr>
              <w:t>2</w:t>
            </w:r>
            <w:r w:rsidRPr="009325AA">
              <w:rPr>
                <w:rFonts w:hAnsi="Century" w:hint="eastAsia"/>
              </w:rPr>
              <w:t xml:space="preserve">　代表者の氏名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　</w:t>
            </w:r>
            <w:r w:rsidRPr="009325AA">
              <w:rPr>
                <w:rFonts w:hAnsi="Century"/>
              </w:rPr>
              <w:t>3</w:t>
            </w:r>
            <w:r w:rsidRPr="009325AA">
              <w:rPr>
                <w:rFonts w:hAnsi="Century" w:hint="eastAsia"/>
              </w:rPr>
              <w:t xml:space="preserve">　</w:t>
            </w:r>
            <w:r w:rsidR="00756BDD" w:rsidRPr="009325AA">
              <w:rPr>
                <w:rFonts w:hAnsi="Century" w:hint="eastAsia"/>
              </w:rPr>
              <w:t>政務活動費経理責任者</w:t>
            </w:r>
            <w:r w:rsidRPr="009325AA">
              <w:rPr>
                <w:rFonts w:hAnsi="Century" w:hint="eastAsia"/>
              </w:rPr>
              <w:t>の氏名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Pr="009325AA" w:rsidRDefault="00705D48">
            <w:pPr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　</w:t>
            </w:r>
            <w:r w:rsidRPr="009325AA">
              <w:rPr>
                <w:rFonts w:hAnsi="Century"/>
              </w:rPr>
              <w:t>4</w:t>
            </w:r>
            <w:r w:rsidRPr="009325AA">
              <w:rPr>
                <w:rFonts w:hAnsi="Century" w:hint="eastAsia"/>
              </w:rPr>
              <w:t xml:space="preserve">　</w:t>
            </w:r>
            <w:r w:rsidR="00756BDD" w:rsidRPr="009325AA">
              <w:rPr>
                <w:rFonts w:hAnsi="Century" w:hint="eastAsia"/>
              </w:rPr>
              <w:t>政務活動費の</w:t>
            </w:r>
            <w:r w:rsidRPr="009325AA">
              <w:rPr>
                <w:rFonts w:hAnsi="Century" w:hint="eastAsia"/>
              </w:rPr>
              <w:t>配分額</w:t>
            </w:r>
            <w:r w:rsidRPr="009325AA">
              <w:rPr>
                <w:rFonts w:hAnsi="Century"/>
              </w:rPr>
              <w:t>(1</w:t>
            </w:r>
            <w:r w:rsidRPr="009325AA">
              <w:rPr>
                <w:rFonts w:hAnsi="Century" w:hint="eastAsia"/>
              </w:rPr>
              <w:t>人当たり月額</w:t>
            </w:r>
            <w:r w:rsidRPr="009325AA">
              <w:rPr>
                <w:rFonts w:hAnsi="Century"/>
              </w:rPr>
              <w:t>)</w:t>
            </w:r>
          </w:p>
          <w:p w:rsidR="00705D48" w:rsidRPr="009325AA" w:rsidRDefault="00705D48">
            <w:pPr>
              <w:spacing w:before="100" w:line="360" w:lineRule="auto"/>
              <w:jc w:val="left"/>
              <w:rPr>
                <w:rFonts w:hAnsi="Century"/>
                <w:u w:val="single"/>
              </w:rPr>
            </w:pPr>
            <w:r w:rsidRPr="009325AA">
              <w:rPr>
                <w:rFonts w:hAnsi="Century" w:hint="eastAsia"/>
              </w:rPr>
              <w:t xml:space="preserve">　　　　　　</w:t>
            </w:r>
            <w:r w:rsidRPr="009325AA">
              <w:rPr>
                <w:rFonts w:hAnsi="Century" w:hint="eastAsia"/>
                <w:spacing w:val="210"/>
                <w:u w:val="single"/>
              </w:rPr>
              <w:t>会</w:t>
            </w:r>
            <w:r w:rsidRPr="009325AA">
              <w:rPr>
                <w:rFonts w:hAnsi="Century" w:hint="eastAsia"/>
                <w:u w:val="single"/>
              </w:rPr>
              <w:t>派　　　　　　　　　　円</w:t>
            </w:r>
          </w:p>
          <w:p w:rsidR="00705D48" w:rsidRPr="009325AA" w:rsidRDefault="00705D48">
            <w:pPr>
              <w:spacing w:line="360" w:lineRule="auto"/>
              <w:jc w:val="left"/>
              <w:rPr>
                <w:rFonts w:hAnsi="Century"/>
                <w:u w:val="single"/>
              </w:rPr>
            </w:pPr>
            <w:r w:rsidRPr="009325AA">
              <w:rPr>
                <w:rFonts w:hAnsi="Century" w:hint="eastAsia"/>
              </w:rPr>
              <w:t xml:space="preserve">　　　　　　</w:t>
            </w:r>
            <w:r w:rsidRPr="009325AA">
              <w:rPr>
                <w:rFonts w:hAnsi="Century" w:hint="eastAsia"/>
                <w:u w:val="single"/>
              </w:rPr>
              <w:t>所属議員　　　　　　　　　　円</w:t>
            </w:r>
          </w:p>
          <w:p w:rsidR="00705D48" w:rsidRPr="009325AA" w:rsidRDefault="00705D48">
            <w:pPr>
              <w:spacing w:line="360" w:lineRule="auto"/>
              <w:jc w:val="left"/>
              <w:rPr>
                <w:rFonts w:hAnsi="Century"/>
                <w:u w:val="single"/>
              </w:rPr>
            </w:pPr>
            <w:r w:rsidRPr="009325AA">
              <w:rPr>
                <w:rFonts w:hAnsi="Century" w:hint="eastAsia"/>
              </w:rPr>
              <w:t xml:space="preserve">　　　　　　</w:t>
            </w:r>
            <w:r w:rsidRPr="009325AA">
              <w:rPr>
                <w:rFonts w:hAnsi="Century" w:hint="eastAsia"/>
                <w:spacing w:val="210"/>
                <w:u w:val="single"/>
              </w:rPr>
              <w:t>合</w:t>
            </w:r>
            <w:r w:rsidRPr="009325AA">
              <w:rPr>
                <w:rFonts w:hAnsi="Century" w:hint="eastAsia"/>
                <w:u w:val="single"/>
              </w:rPr>
              <w:t xml:space="preserve">計　　　　</w:t>
            </w:r>
            <w:r w:rsidRPr="009325AA">
              <w:rPr>
                <w:rFonts w:hAnsi="Century"/>
                <w:u w:val="single"/>
              </w:rPr>
              <w:t xml:space="preserve"> </w:t>
            </w:r>
            <w:r w:rsidRPr="009325AA">
              <w:rPr>
                <w:rFonts w:hAnsi="Century" w:hint="eastAsia"/>
                <w:u w:val="single"/>
              </w:rPr>
              <w:t xml:space="preserve">　</w:t>
            </w:r>
            <w:r w:rsidRPr="009325AA">
              <w:rPr>
                <w:rFonts w:hAnsi="Century"/>
                <w:u w:val="single"/>
              </w:rPr>
              <w:t>300,000</w:t>
            </w:r>
            <w:r w:rsidRPr="009325AA">
              <w:rPr>
                <w:rFonts w:hAnsi="Century" w:hint="eastAsia"/>
                <w:u w:val="single"/>
              </w:rPr>
              <w:t xml:space="preserve">　円</w:t>
            </w:r>
          </w:p>
          <w:p w:rsidR="00705D48" w:rsidRPr="009325AA" w:rsidRDefault="00705D48">
            <w:pPr>
              <w:rPr>
                <w:rFonts w:hAnsi="Century"/>
              </w:rPr>
            </w:pPr>
          </w:p>
          <w:p w:rsidR="00705D48" w:rsidRDefault="00705D48">
            <w:pPr>
              <w:rPr>
                <w:rFonts w:hAnsi="Century"/>
              </w:rPr>
            </w:pPr>
            <w:r w:rsidRPr="009325AA">
              <w:rPr>
                <w:rFonts w:hAnsi="Century" w:hint="eastAsia"/>
              </w:rPr>
              <w:t xml:space="preserve">　</w:t>
            </w:r>
            <w:r w:rsidRPr="009325AA">
              <w:rPr>
                <w:rFonts w:hAnsi="Century"/>
              </w:rPr>
              <w:t>5</w:t>
            </w:r>
            <w:r w:rsidRPr="009325AA">
              <w:rPr>
                <w:rFonts w:hAnsi="Century" w:hint="eastAsia"/>
              </w:rPr>
              <w:t xml:space="preserve">　所属議員の氏名および住所</w:t>
            </w:r>
          </w:p>
        </w:tc>
      </w:tr>
    </w:tbl>
    <w:p w:rsidR="00705D48" w:rsidRDefault="00705D48">
      <w:pPr>
        <w:rPr>
          <w:rFonts w:hAnsi="Century"/>
        </w:rPr>
      </w:pPr>
    </w:p>
    <w:sectPr w:rsidR="00705D48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13" w:rsidRDefault="002B0C13" w:rsidP="00705D48">
      <w:r>
        <w:separator/>
      </w:r>
    </w:p>
  </w:endnote>
  <w:endnote w:type="continuationSeparator" w:id="0">
    <w:p w:rsidR="002B0C13" w:rsidRDefault="002B0C13" w:rsidP="007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13" w:rsidRDefault="002B0C13" w:rsidP="00705D48">
      <w:r>
        <w:separator/>
      </w:r>
    </w:p>
  </w:footnote>
  <w:footnote w:type="continuationSeparator" w:id="0">
    <w:p w:rsidR="002B0C13" w:rsidRDefault="002B0C13" w:rsidP="0070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D48"/>
    <w:rsid w:val="00216E57"/>
    <w:rsid w:val="002B0C13"/>
    <w:rsid w:val="00383365"/>
    <w:rsid w:val="006012E6"/>
    <w:rsid w:val="00670274"/>
    <w:rsid w:val="00705D48"/>
    <w:rsid w:val="00756BDD"/>
    <w:rsid w:val="008D15F7"/>
    <w:rsid w:val="009325AA"/>
    <w:rsid w:val="0094042A"/>
    <w:rsid w:val="00996D12"/>
    <w:rsid w:val="00A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161C631-3347-4BCA-873A-B7E04BC6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70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705D48"/>
    <w:rPr>
      <w:rFonts w:ascii="ＭＳ 明朝" w:eastAsia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rsid w:val="00705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705D4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2010-05-07T01:58:00Z</cp:lastPrinted>
  <dcterms:created xsi:type="dcterms:W3CDTF">2021-04-29T02:16:00Z</dcterms:created>
  <dcterms:modified xsi:type="dcterms:W3CDTF">2021-04-29T02:26:00Z</dcterms:modified>
</cp:coreProperties>
</file>